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64" w:type="dxa"/>
        <w:tblInd w:w="108" w:type="dxa"/>
        <w:tblLook w:val="0000" w:firstRow="0" w:lastRow="0" w:firstColumn="0" w:lastColumn="0" w:noHBand="0" w:noVBand="0"/>
      </w:tblPr>
      <w:tblGrid>
        <w:gridCol w:w="3274"/>
        <w:gridCol w:w="5690"/>
      </w:tblGrid>
      <w:tr w:rsidR="003E73E1" w:rsidRPr="00D9417D" w14:paraId="2D627FD0" w14:textId="77777777" w:rsidTr="008614DF">
        <w:trPr>
          <w:trHeight w:val="789"/>
        </w:trPr>
        <w:tc>
          <w:tcPr>
            <w:tcW w:w="3274" w:type="dxa"/>
          </w:tcPr>
          <w:p w14:paraId="728AB8D8" w14:textId="77777777" w:rsidR="003E73E1" w:rsidRPr="008614DF" w:rsidRDefault="003E73E1" w:rsidP="008F2098">
            <w:pPr>
              <w:jc w:val="center"/>
              <w:rPr>
                <w:b/>
                <w:bCs/>
                <w:iCs/>
                <w:color w:val="000000"/>
                <w:sz w:val="26"/>
                <w:szCs w:val="26"/>
              </w:rPr>
            </w:pPr>
            <w:r w:rsidRPr="008614DF">
              <w:rPr>
                <w:b/>
                <w:bCs/>
                <w:color w:val="000000"/>
                <w:sz w:val="26"/>
                <w:szCs w:val="26"/>
              </w:rPr>
              <w:t>ỦY BAN NHÂN DÂN</w:t>
            </w:r>
          </w:p>
          <w:p w14:paraId="4EE2291C" w14:textId="77777777" w:rsidR="003E73E1" w:rsidRPr="00D9417D" w:rsidRDefault="003E73E1" w:rsidP="008F2098">
            <w:pPr>
              <w:jc w:val="center"/>
              <w:rPr>
                <w:b/>
                <w:iCs/>
                <w:color w:val="000000"/>
                <w:sz w:val="26"/>
                <w:szCs w:val="26"/>
              </w:rPr>
            </w:pPr>
            <w:r>
              <w:rPr>
                <w:b/>
                <w:iCs/>
                <w:noProof/>
                <w:color w:val="000000"/>
                <w:sz w:val="26"/>
                <w:szCs w:val="26"/>
                <w:lang w:val="en-GB" w:eastAsia="en-GB"/>
              </w:rPr>
              <mc:AlternateContent>
                <mc:Choice Requires="wps">
                  <w:drawing>
                    <wp:anchor distT="0" distB="0" distL="114300" distR="114300" simplePos="0" relativeHeight="251656704" behindDoc="0" locked="0" layoutInCell="1" allowOverlap="1" wp14:anchorId="1C3B367D" wp14:editId="641AB602">
                      <wp:simplePos x="0" y="0"/>
                      <wp:positionH relativeFrom="column">
                        <wp:posOffset>727710</wp:posOffset>
                      </wp:positionH>
                      <wp:positionV relativeFrom="paragraph">
                        <wp:posOffset>197485</wp:posOffset>
                      </wp:positionV>
                      <wp:extent cx="535940" cy="0"/>
                      <wp:effectExtent l="0" t="0" r="3556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8FAF4" id="Straight Connector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pt,15.55pt" to="99.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ELgHAIAADU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"/>
                  </w:pict>
                </mc:Fallback>
              </mc:AlternateContent>
            </w:r>
            <w:r w:rsidR="00171686">
              <w:rPr>
                <w:b/>
                <w:iCs/>
                <w:color w:val="000000"/>
                <w:sz w:val="26"/>
                <w:szCs w:val="26"/>
              </w:rPr>
              <w:t>XÃ TÁNH LINH</w:t>
            </w:r>
          </w:p>
        </w:tc>
        <w:tc>
          <w:tcPr>
            <w:tcW w:w="5690" w:type="dxa"/>
          </w:tcPr>
          <w:p w14:paraId="554FEDB7" w14:textId="77777777" w:rsidR="003E73E1" w:rsidRPr="00D9417D" w:rsidRDefault="003E73E1" w:rsidP="001E08F3">
            <w:pPr>
              <w:pStyle w:val="Heading2"/>
              <w:numPr>
                <w:ilvl w:val="0"/>
                <w:numId w:val="0"/>
              </w:numPr>
              <w:jc w:val="center"/>
              <w:rPr>
                <w:color w:val="000000"/>
                <w:sz w:val="26"/>
                <w:szCs w:val="26"/>
              </w:rPr>
            </w:pPr>
            <w:r w:rsidRPr="00D9417D">
              <w:rPr>
                <w:color w:val="000000"/>
                <w:sz w:val="26"/>
                <w:szCs w:val="26"/>
              </w:rPr>
              <w:t>CỘNG HÒA XÃ HỘI CHỦ NGHĨA VIỆT NAM</w:t>
            </w:r>
          </w:p>
          <w:p w14:paraId="765F5773" w14:textId="3333F521" w:rsidR="003E73E1" w:rsidRPr="001E08F3" w:rsidRDefault="008614DF" w:rsidP="001E08F3">
            <w:pPr>
              <w:jc w:val="center"/>
              <w:rPr>
                <w:b/>
                <w:color w:val="000000"/>
                <w:sz w:val="28"/>
                <w:szCs w:val="28"/>
              </w:rPr>
            </w:pPr>
            <w:r>
              <w:rPr>
                <w:b/>
                <w:noProof/>
                <w:color w:val="000000"/>
                <w:sz w:val="26"/>
                <w:szCs w:val="26"/>
                <w:lang w:val="en-GB" w:eastAsia="en-GB"/>
              </w:rPr>
              <mc:AlternateContent>
                <mc:Choice Requires="wps">
                  <w:drawing>
                    <wp:anchor distT="0" distB="0" distL="114300" distR="114300" simplePos="0" relativeHeight="251659776" behindDoc="0" locked="0" layoutInCell="1" allowOverlap="1" wp14:anchorId="4AA55982" wp14:editId="2B36D506">
                      <wp:simplePos x="0" y="0"/>
                      <wp:positionH relativeFrom="column">
                        <wp:posOffset>704850</wp:posOffset>
                      </wp:positionH>
                      <wp:positionV relativeFrom="paragraph">
                        <wp:posOffset>193980</wp:posOffset>
                      </wp:positionV>
                      <wp:extent cx="204216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4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97BD1" id="Straight Connector 1"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15.25pt" to="216.3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"/>
                  </w:pict>
                </mc:Fallback>
              </mc:AlternateContent>
            </w:r>
            <w:r w:rsidR="003E73E1" w:rsidRPr="001E08F3">
              <w:rPr>
                <w:b/>
                <w:color w:val="000000"/>
                <w:sz w:val="28"/>
                <w:szCs w:val="28"/>
              </w:rPr>
              <w:t>Độc lập - Tự do - Hạnh phúc</w:t>
            </w:r>
          </w:p>
          <w:p w14:paraId="42AACC0A" w14:textId="4FFCE041" w:rsidR="003E73E1" w:rsidRPr="00D9417D" w:rsidRDefault="003E73E1" w:rsidP="001E08F3">
            <w:pPr>
              <w:jc w:val="center"/>
              <w:rPr>
                <w:b/>
                <w:color w:val="000000"/>
                <w:sz w:val="26"/>
                <w:szCs w:val="26"/>
              </w:rPr>
            </w:pPr>
          </w:p>
        </w:tc>
      </w:tr>
      <w:tr w:rsidR="003E73E1" w:rsidRPr="00D9417D" w14:paraId="09375EB9" w14:textId="77777777" w:rsidTr="008614DF">
        <w:trPr>
          <w:trHeight w:val="328"/>
        </w:trPr>
        <w:tc>
          <w:tcPr>
            <w:tcW w:w="3274" w:type="dxa"/>
          </w:tcPr>
          <w:p w14:paraId="36CE22C8" w14:textId="697FDE10" w:rsidR="003E73E1" w:rsidRPr="00D9417D" w:rsidRDefault="007E1224" w:rsidP="001E08F3">
            <w:pPr>
              <w:pStyle w:val="Heading2"/>
              <w:numPr>
                <w:ilvl w:val="0"/>
                <w:numId w:val="0"/>
              </w:numPr>
              <w:jc w:val="center"/>
              <w:rPr>
                <w:b w:val="0"/>
                <w:iCs/>
                <w:color w:val="000000"/>
                <w:sz w:val="26"/>
                <w:szCs w:val="26"/>
              </w:rPr>
            </w:pPr>
            <w:r>
              <w:rPr>
                <w:b w:val="0"/>
                <w:iCs/>
                <w:color w:val="000000"/>
                <w:sz w:val="26"/>
                <w:szCs w:val="26"/>
              </w:rPr>
              <w:t xml:space="preserve">Số: </w:t>
            </w:r>
            <w:r w:rsidR="002B0861">
              <w:rPr>
                <w:b w:val="0"/>
                <w:iCs/>
                <w:color w:val="000000"/>
                <w:sz w:val="26"/>
                <w:szCs w:val="26"/>
              </w:rPr>
              <w:t xml:space="preserve">  </w:t>
            </w:r>
            <w:r w:rsidR="000613BD">
              <w:rPr>
                <w:b w:val="0"/>
                <w:iCs/>
                <w:color w:val="000000"/>
                <w:sz w:val="26"/>
                <w:szCs w:val="26"/>
              </w:rPr>
              <w:t xml:space="preserve">   </w:t>
            </w:r>
            <w:r w:rsidR="00FF5440">
              <w:rPr>
                <w:b w:val="0"/>
                <w:iCs/>
                <w:color w:val="000000"/>
                <w:sz w:val="26"/>
                <w:szCs w:val="26"/>
              </w:rPr>
              <w:t xml:space="preserve"> </w:t>
            </w:r>
            <w:r w:rsidR="000613BD">
              <w:rPr>
                <w:b w:val="0"/>
                <w:iCs/>
                <w:color w:val="000000"/>
                <w:sz w:val="26"/>
                <w:szCs w:val="26"/>
              </w:rPr>
              <w:t xml:space="preserve">  </w:t>
            </w:r>
            <w:r w:rsidR="002B0861">
              <w:rPr>
                <w:b w:val="0"/>
                <w:iCs/>
                <w:color w:val="000000"/>
                <w:sz w:val="26"/>
                <w:szCs w:val="26"/>
              </w:rPr>
              <w:t xml:space="preserve"> </w:t>
            </w:r>
            <w:r w:rsidR="001E08F3">
              <w:rPr>
                <w:b w:val="0"/>
                <w:iCs/>
                <w:color w:val="000000"/>
                <w:sz w:val="26"/>
                <w:szCs w:val="26"/>
              </w:rPr>
              <w:t xml:space="preserve"> </w:t>
            </w:r>
            <w:r w:rsidR="003E73E1" w:rsidRPr="00D9417D">
              <w:rPr>
                <w:b w:val="0"/>
                <w:iCs/>
                <w:color w:val="000000"/>
                <w:sz w:val="26"/>
                <w:szCs w:val="26"/>
              </w:rPr>
              <w:t>/UBND</w:t>
            </w:r>
            <w:r w:rsidR="009465DF">
              <w:rPr>
                <w:b w:val="0"/>
                <w:iCs/>
                <w:color w:val="000000"/>
                <w:sz w:val="26"/>
                <w:szCs w:val="26"/>
              </w:rPr>
              <w:t>-KT</w:t>
            </w:r>
          </w:p>
          <w:p w14:paraId="1D1932CB" w14:textId="3DD813E4" w:rsidR="003E73E1" w:rsidRPr="00D9417D" w:rsidRDefault="007E1224" w:rsidP="00693F2A">
            <w:pPr>
              <w:pStyle w:val="Heading2"/>
              <w:numPr>
                <w:ilvl w:val="0"/>
                <w:numId w:val="0"/>
              </w:numPr>
              <w:jc w:val="center"/>
              <w:rPr>
                <w:b w:val="0"/>
                <w:bCs/>
                <w:color w:val="000000"/>
                <w:sz w:val="26"/>
                <w:szCs w:val="26"/>
              </w:rPr>
            </w:pPr>
            <w:r>
              <w:rPr>
                <w:b w:val="0"/>
                <w:bCs/>
                <w:color w:val="000000"/>
                <w:sz w:val="26"/>
                <w:szCs w:val="26"/>
              </w:rPr>
              <w:t>V/v</w:t>
            </w:r>
            <w:r w:rsidR="003E73E1" w:rsidRPr="00D9417D">
              <w:rPr>
                <w:b w:val="0"/>
                <w:bCs/>
                <w:color w:val="000000"/>
                <w:sz w:val="26"/>
                <w:szCs w:val="26"/>
              </w:rPr>
              <w:t xml:space="preserve"> trả hồ sơ của </w:t>
            </w:r>
            <w:r w:rsidR="00BB4F31">
              <w:rPr>
                <w:b w:val="0"/>
                <w:bCs/>
                <w:color w:val="000000"/>
                <w:sz w:val="26"/>
                <w:szCs w:val="26"/>
              </w:rPr>
              <w:t>ông Trương Khắc Vĩnh</w:t>
            </w:r>
            <w:r w:rsidR="00710F83">
              <w:rPr>
                <w:b w:val="0"/>
                <w:bCs/>
                <w:color w:val="000000"/>
                <w:sz w:val="26"/>
                <w:szCs w:val="26"/>
              </w:rPr>
              <w:t xml:space="preserve"> thường trú thôn </w:t>
            </w:r>
            <w:r w:rsidR="00BB4F31">
              <w:rPr>
                <w:b w:val="0"/>
                <w:bCs/>
                <w:color w:val="000000"/>
                <w:sz w:val="26"/>
                <w:szCs w:val="26"/>
              </w:rPr>
              <w:t>Tân Thành</w:t>
            </w:r>
            <w:r w:rsidR="00693F2A">
              <w:rPr>
                <w:b w:val="0"/>
                <w:bCs/>
                <w:color w:val="000000"/>
                <w:sz w:val="26"/>
                <w:szCs w:val="26"/>
              </w:rPr>
              <w:t>, xã Tánh Linh</w:t>
            </w:r>
            <w:r w:rsidR="00FF5440">
              <w:rPr>
                <w:b w:val="0"/>
                <w:bCs/>
                <w:color w:val="000000"/>
                <w:sz w:val="26"/>
                <w:szCs w:val="26"/>
              </w:rPr>
              <w:t>.</w:t>
            </w:r>
          </w:p>
        </w:tc>
        <w:tc>
          <w:tcPr>
            <w:tcW w:w="5690" w:type="dxa"/>
          </w:tcPr>
          <w:p w14:paraId="6ABE4AF1" w14:textId="6348E873" w:rsidR="003E73E1" w:rsidRPr="00D9417D" w:rsidRDefault="00AF38C1" w:rsidP="008614DF">
            <w:pPr>
              <w:pStyle w:val="BodyText"/>
              <w:jc w:val="center"/>
              <w:rPr>
                <w:b w:val="0"/>
                <w:i/>
                <w:iCs/>
                <w:color w:val="000000"/>
                <w:sz w:val="26"/>
                <w:szCs w:val="26"/>
              </w:rPr>
            </w:pPr>
            <w:r>
              <w:rPr>
                <w:b w:val="0"/>
                <w:i/>
                <w:iCs/>
                <w:color w:val="000000"/>
                <w:sz w:val="26"/>
                <w:szCs w:val="26"/>
              </w:rPr>
              <w:t>Tánh Linh</w:t>
            </w:r>
            <w:r w:rsidR="003E73E1" w:rsidRPr="00D9417D">
              <w:rPr>
                <w:b w:val="0"/>
                <w:i/>
                <w:iCs/>
                <w:color w:val="000000"/>
                <w:sz w:val="26"/>
                <w:szCs w:val="26"/>
              </w:rPr>
              <w:t>, ngày</w:t>
            </w:r>
            <w:r w:rsidR="000613BD">
              <w:rPr>
                <w:b w:val="0"/>
                <w:i/>
                <w:iCs/>
                <w:color w:val="000000"/>
                <w:sz w:val="26"/>
                <w:szCs w:val="26"/>
              </w:rPr>
              <w:t xml:space="preserve"> </w:t>
            </w:r>
            <w:r w:rsidR="003E73E1" w:rsidRPr="00D9417D">
              <w:rPr>
                <w:b w:val="0"/>
                <w:i/>
                <w:iCs/>
                <w:color w:val="000000"/>
                <w:sz w:val="26"/>
                <w:szCs w:val="26"/>
              </w:rPr>
              <w:t xml:space="preserve"> </w:t>
            </w:r>
            <w:r w:rsidR="00F370D5">
              <w:rPr>
                <w:b w:val="0"/>
                <w:i/>
                <w:iCs/>
                <w:color w:val="000000"/>
                <w:sz w:val="26"/>
                <w:szCs w:val="26"/>
              </w:rPr>
              <w:t xml:space="preserve"> </w:t>
            </w:r>
            <w:r w:rsidR="0020095A">
              <w:rPr>
                <w:b w:val="0"/>
                <w:i/>
                <w:iCs/>
                <w:color w:val="000000"/>
                <w:sz w:val="26"/>
                <w:szCs w:val="26"/>
              </w:rPr>
              <w:t xml:space="preserve"> </w:t>
            </w:r>
            <w:r w:rsidR="00B211D5">
              <w:rPr>
                <w:b w:val="0"/>
                <w:i/>
                <w:iCs/>
                <w:color w:val="000000"/>
                <w:sz w:val="26"/>
                <w:szCs w:val="26"/>
              </w:rPr>
              <w:t xml:space="preserve">  </w:t>
            </w:r>
            <w:r w:rsidR="003E73E1" w:rsidRPr="00D9417D">
              <w:rPr>
                <w:b w:val="0"/>
                <w:i/>
                <w:iCs/>
                <w:color w:val="000000"/>
                <w:sz w:val="26"/>
                <w:szCs w:val="26"/>
              </w:rPr>
              <w:t xml:space="preserve"> tháng </w:t>
            </w:r>
            <w:r w:rsidR="00F370D5">
              <w:rPr>
                <w:b w:val="0"/>
                <w:i/>
                <w:iCs/>
                <w:color w:val="000000"/>
                <w:sz w:val="26"/>
                <w:szCs w:val="26"/>
              </w:rPr>
              <w:t xml:space="preserve"> </w:t>
            </w:r>
            <w:r w:rsidR="00BB4F31">
              <w:rPr>
                <w:b w:val="0"/>
                <w:i/>
                <w:iCs/>
                <w:color w:val="000000"/>
                <w:sz w:val="26"/>
                <w:szCs w:val="26"/>
              </w:rPr>
              <w:t>7</w:t>
            </w:r>
            <w:r w:rsidR="00D152A7">
              <w:rPr>
                <w:b w:val="0"/>
                <w:i/>
                <w:iCs/>
                <w:color w:val="000000"/>
                <w:sz w:val="26"/>
                <w:szCs w:val="26"/>
              </w:rPr>
              <w:t xml:space="preserve"> năm 202</w:t>
            </w:r>
            <w:r w:rsidR="00710F83">
              <w:rPr>
                <w:b w:val="0"/>
                <w:i/>
                <w:iCs/>
                <w:color w:val="000000"/>
                <w:sz w:val="26"/>
                <w:szCs w:val="26"/>
              </w:rPr>
              <w:t>6</w:t>
            </w:r>
          </w:p>
          <w:p w14:paraId="214DFE68" w14:textId="77777777" w:rsidR="003E73E1" w:rsidRPr="00D9417D" w:rsidRDefault="003E73E1" w:rsidP="001E08F3">
            <w:pPr>
              <w:jc w:val="center"/>
              <w:rPr>
                <w:color w:val="000000"/>
                <w:lang w:eastAsia="ar-SA"/>
              </w:rPr>
            </w:pPr>
          </w:p>
          <w:p w14:paraId="4825A31D" w14:textId="77777777" w:rsidR="003E73E1" w:rsidRPr="00D9417D" w:rsidRDefault="003E73E1" w:rsidP="001E08F3">
            <w:pPr>
              <w:jc w:val="center"/>
              <w:rPr>
                <w:color w:val="000000"/>
                <w:lang w:eastAsia="ar-SA"/>
              </w:rPr>
            </w:pPr>
          </w:p>
          <w:p w14:paraId="66EF6660" w14:textId="77777777" w:rsidR="003E73E1" w:rsidRPr="00D9417D" w:rsidRDefault="003E73E1" w:rsidP="001E08F3">
            <w:pPr>
              <w:tabs>
                <w:tab w:val="left" w:pos="2310"/>
              </w:tabs>
              <w:jc w:val="center"/>
              <w:rPr>
                <w:color w:val="000000"/>
                <w:lang w:eastAsia="ar-SA"/>
              </w:rPr>
            </w:pPr>
          </w:p>
        </w:tc>
      </w:tr>
    </w:tbl>
    <w:p w14:paraId="549CEAE7" w14:textId="77777777" w:rsidR="008614DF" w:rsidRDefault="008614DF" w:rsidP="00B211D5">
      <w:pPr>
        <w:spacing w:after="60"/>
        <w:ind w:left="3119"/>
        <w:rPr>
          <w:color w:val="000000"/>
          <w:sz w:val="28"/>
          <w:szCs w:val="28"/>
        </w:rPr>
      </w:pPr>
    </w:p>
    <w:p w14:paraId="4599058F" w14:textId="77777777" w:rsidR="001E564D" w:rsidRDefault="003E73E1" w:rsidP="00BB4F31">
      <w:pPr>
        <w:ind w:left="2160"/>
        <w:jc w:val="both"/>
        <w:rPr>
          <w:color w:val="000000"/>
          <w:sz w:val="28"/>
          <w:szCs w:val="28"/>
        </w:rPr>
      </w:pPr>
      <w:r w:rsidRPr="00E748C1">
        <w:rPr>
          <w:color w:val="000000"/>
          <w:sz w:val="28"/>
          <w:szCs w:val="28"/>
        </w:rPr>
        <w:t xml:space="preserve">Kính gửi: </w:t>
      </w:r>
    </w:p>
    <w:p w14:paraId="2AD5878B" w14:textId="77777777" w:rsidR="001E564D" w:rsidRDefault="00BA0AD4" w:rsidP="001E564D">
      <w:pPr>
        <w:ind w:left="2160" w:firstLine="959"/>
        <w:jc w:val="both"/>
        <w:rPr>
          <w:color w:val="000000"/>
          <w:sz w:val="28"/>
          <w:szCs w:val="28"/>
        </w:rPr>
      </w:pPr>
      <w:r>
        <w:rPr>
          <w:color w:val="000000"/>
          <w:sz w:val="28"/>
          <w:szCs w:val="28"/>
        </w:rPr>
        <w:t>- Trung tâm Phục vụ hành chính công xã;</w:t>
      </w:r>
    </w:p>
    <w:p w14:paraId="4EA0ABAE" w14:textId="5CBDADA5" w:rsidR="000B5EFA" w:rsidRPr="001E564D" w:rsidRDefault="00BA0AD4" w:rsidP="001E564D">
      <w:pPr>
        <w:ind w:left="3261" w:hanging="142"/>
        <w:jc w:val="both"/>
        <w:rPr>
          <w:color w:val="000000"/>
          <w:sz w:val="28"/>
          <w:szCs w:val="28"/>
        </w:rPr>
      </w:pPr>
      <w:r>
        <w:rPr>
          <w:color w:val="000000"/>
          <w:sz w:val="28"/>
          <w:szCs w:val="28"/>
        </w:rPr>
        <w:t xml:space="preserve">- </w:t>
      </w:r>
      <w:r w:rsidR="00BB4F31" w:rsidRPr="00BA0AD4">
        <w:rPr>
          <w:color w:val="000000"/>
          <w:sz w:val="28"/>
          <w:szCs w:val="28"/>
        </w:rPr>
        <w:t>Ông Trương Khắc Vĩnh</w:t>
      </w:r>
      <w:r w:rsidR="001E564D">
        <w:rPr>
          <w:color w:val="000000"/>
          <w:sz w:val="28"/>
          <w:szCs w:val="28"/>
        </w:rPr>
        <w:t>,</w:t>
      </w:r>
      <w:r w:rsidR="00BB4F31" w:rsidRPr="00BA0AD4">
        <w:rPr>
          <w:color w:val="000000"/>
          <w:sz w:val="28"/>
          <w:szCs w:val="28"/>
        </w:rPr>
        <w:t xml:space="preserve"> thường trú thôn Tân Thành, xã Tánh Linh</w:t>
      </w:r>
      <w:r>
        <w:rPr>
          <w:color w:val="000000"/>
          <w:sz w:val="28"/>
          <w:szCs w:val="28"/>
        </w:rPr>
        <w:t>.</w:t>
      </w:r>
    </w:p>
    <w:p w14:paraId="500D4F50" w14:textId="103A86BE" w:rsidR="0093089F" w:rsidRPr="00462402" w:rsidRDefault="0093089F" w:rsidP="001E564D">
      <w:pPr>
        <w:pStyle w:val="BodyTextIndent"/>
        <w:spacing w:before="120" w:line="360" w:lineRule="exact"/>
        <w:ind w:left="0" w:firstLine="720"/>
        <w:jc w:val="both"/>
        <w:rPr>
          <w:sz w:val="28"/>
          <w:szCs w:val="28"/>
        </w:rPr>
      </w:pPr>
      <w:r w:rsidRPr="00462402">
        <w:rPr>
          <w:sz w:val="28"/>
          <w:szCs w:val="28"/>
        </w:rPr>
        <w:t xml:space="preserve">UBND xã </w:t>
      </w:r>
      <w:r w:rsidR="00A10D3E" w:rsidRPr="00462402">
        <w:rPr>
          <w:sz w:val="28"/>
          <w:szCs w:val="28"/>
        </w:rPr>
        <w:t xml:space="preserve">Tánh Linh </w:t>
      </w:r>
      <w:r w:rsidRPr="00462402">
        <w:rPr>
          <w:sz w:val="28"/>
          <w:szCs w:val="28"/>
        </w:rPr>
        <w:t xml:space="preserve">nhận được hồ sơ </w:t>
      </w:r>
      <w:r w:rsidR="00BB4F31" w:rsidRPr="003169E8">
        <w:rPr>
          <w:i/>
          <w:iCs/>
          <w:sz w:val="28"/>
          <w:szCs w:val="28"/>
        </w:rPr>
        <w:t>Đăng ký đất đai, tài sản gắn liền với đất, cấp Giấy chứng nhận quyền sử dụng đất, quyền sở hữu tài sản gắn liền với đất lần đầu</w:t>
      </w:r>
      <w:r w:rsidR="00BB4F31" w:rsidRPr="003169E8">
        <w:rPr>
          <w:sz w:val="28"/>
          <w:szCs w:val="28"/>
        </w:rPr>
        <w:t xml:space="preserve"> </w:t>
      </w:r>
      <w:r w:rsidRPr="00462402">
        <w:rPr>
          <w:sz w:val="28"/>
          <w:szCs w:val="28"/>
        </w:rPr>
        <w:t xml:space="preserve">của </w:t>
      </w:r>
      <w:r w:rsidR="00BB4F31">
        <w:rPr>
          <w:sz w:val="28"/>
          <w:szCs w:val="28"/>
        </w:rPr>
        <w:t>ông Trương Khắc Vĩnh</w:t>
      </w:r>
      <w:r w:rsidR="00B01ED0" w:rsidRPr="00462402">
        <w:rPr>
          <w:color w:val="000000"/>
          <w:sz w:val="28"/>
          <w:szCs w:val="28"/>
        </w:rPr>
        <w:t xml:space="preserve"> thường trú thôn </w:t>
      </w:r>
      <w:r w:rsidR="00BB4F31">
        <w:rPr>
          <w:color w:val="000000"/>
          <w:sz w:val="28"/>
          <w:szCs w:val="28"/>
        </w:rPr>
        <w:t>Tân Thành</w:t>
      </w:r>
      <w:r w:rsidR="001816E4" w:rsidRPr="00462402">
        <w:rPr>
          <w:sz w:val="28"/>
          <w:szCs w:val="28"/>
        </w:rPr>
        <w:t>, xã Tánh Linh</w:t>
      </w:r>
      <w:r w:rsidRPr="00462402">
        <w:rPr>
          <w:sz w:val="28"/>
          <w:szCs w:val="28"/>
        </w:rPr>
        <w:t xml:space="preserve"> từ Trung tâm Phục vụ hành chính công</w:t>
      </w:r>
      <w:r w:rsidR="008614DF" w:rsidRPr="00462402">
        <w:rPr>
          <w:sz w:val="28"/>
          <w:szCs w:val="28"/>
        </w:rPr>
        <w:t xml:space="preserve"> xã</w:t>
      </w:r>
      <w:r w:rsidR="00693F2A" w:rsidRPr="00462402">
        <w:rPr>
          <w:sz w:val="28"/>
          <w:szCs w:val="28"/>
        </w:rPr>
        <w:t xml:space="preserve"> chuyển đến</w:t>
      </w:r>
      <w:r w:rsidR="005E3105" w:rsidRPr="00462402">
        <w:rPr>
          <w:sz w:val="28"/>
          <w:szCs w:val="28"/>
        </w:rPr>
        <w:t>.</w:t>
      </w:r>
    </w:p>
    <w:p w14:paraId="1F6121E3" w14:textId="61293F04" w:rsidR="00F370D5" w:rsidRDefault="007F4DEF" w:rsidP="001E564D">
      <w:pPr>
        <w:spacing w:before="120" w:after="120" w:line="360" w:lineRule="exact"/>
        <w:ind w:firstLine="720"/>
        <w:jc w:val="both"/>
        <w:rPr>
          <w:bCs/>
          <w:color w:val="000000"/>
          <w:sz w:val="28"/>
          <w:szCs w:val="28"/>
        </w:rPr>
      </w:pPr>
      <w:r w:rsidRPr="00462402">
        <w:rPr>
          <w:bCs/>
          <w:color w:val="000000"/>
          <w:sz w:val="28"/>
          <w:szCs w:val="28"/>
        </w:rPr>
        <w:t>Theo hồ sơ</w:t>
      </w:r>
      <w:r w:rsidR="00860FC0" w:rsidRPr="00462402">
        <w:rPr>
          <w:bCs/>
          <w:color w:val="000000"/>
          <w:sz w:val="28"/>
          <w:szCs w:val="28"/>
        </w:rPr>
        <w:t xml:space="preserve"> </w:t>
      </w:r>
      <w:r w:rsidR="005E3105" w:rsidRPr="00462402">
        <w:rPr>
          <w:bCs/>
          <w:color w:val="000000"/>
          <w:sz w:val="28"/>
          <w:szCs w:val="28"/>
        </w:rPr>
        <w:t xml:space="preserve">đề nghị cấp Giấy chứng nhận đối với thửa đất số </w:t>
      </w:r>
      <w:r w:rsidR="00BB4F31">
        <w:rPr>
          <w:bCs/>
          <w:color w:val="000000"/>
          <w:sz w:val="28"/>
          <w:szCs w:val="28"/>
        </w:rPr>
        <w:t>47</w:t>
      </w:r>
      <w:r w:rsidR="00A72277">
        <w:rPr>
          <w:bCs/>
          <w:color w:val="000000"/>
          <w:sz w:val="28"/>
          <w:szCs w:val="28"/>
        </w:rPr>
        <w:t xml:space="preserve"> </w:t>
      </w:r>
      <w:r w:rsidR="005E3105" w:rsidRPr="00462402">
        <w:rPr>
          <w:bCs/>
          <w:color w:val="000000"/>
          <w:sz w:val="28"/>
          <w:szCs w:val="28"/>
        </w:rPr>
        <w:t xml:space="preserve">tờ bản đồ số </w:t>
      </w:r>
      <w:r w:rsidR="00BB4F31">
        <w:rPr>
          <w:bCs/>
          <w:color w:val="000000"/>
          <w:sz w:val="28"/>
          <w:szCs w:val="28"/>
        </w:rPr>
        <w:t>259</w:t>
      </w:r>
      <w:r w:rsidR="005E3105" w:rsidRPr="00462402">
        <w:rPr>
          <w:bCs/>
          <w:color w:val="000000"/>
          <w:sz w:val="28"/>
          <w:szCs w:val="28"/>
        </w:rPr>
        <w:t xml:space="preserve"> diện tích </w:t>
      </w:r>
      <w:r w:rsidR="00BB4F31">
        <w:rPr>
          <w:bCs/>
          <w:color w:val="000000"/>
          <w:sz w:val="28"/>
          <w:szCs w:val="28"/>
        </w:rPr>
        <w:t>33.077,6</w:t>
      </w:r>
      <w:r w:rsidR="005E3105" w:rsidRPr="00462402">
        <w:rPr>
          <w:bCs/>
          <w:color w:val="000000"/>
          <w:sz w:val="28"/>
          <w:szCs w:val="28"/>
        </w:rPr>
        <w:t xml:space="preserve"> m</w:t>
      </w:r>
      <w:r w:rsidR="005E3105" w:rsidRPr="00462402">
        <w:rPr>
          <w:bCs/>
          <w:color w:val="000000"/>
          <w:sz w:val="28"/>
          <w:szCs w:val="28"/>
          <w:vertAlign w:val="superscript"/>
        </w:rPr>
        <w:t xml:space="preserve">2 </w:t>
      </w:r>
      <w:r w:rsidR="00BB4F31">
        <w:rPr>
          <w:bCs/>
          <w:color w:val="000000"/>
          <w:sz w:val="28"/>
          <w:szCs w:val="28"/>
        </w:rPr>
        <w:t>. Nguồn gốc sử dụng đất kê khai: Đất do Ban quản lý khu bảo tồn BL-NO cấp cho ông Trương Khắc Bảo ngày 15/5/1995 đến ngày 30/5/1995 ông Bảo họp gia đình tặng lại cho ông Trương Khắc Vĩnh sử dụng đến nay.</w:t>
      </w:r>
    </w:p>
    <w:p w14:paraId="031FB4A4" w14:textId="77777777" w:rsidR="00AB60E4" w:rsidRDefault="00AB60E4" w:rsidP="001E564D">
      <w:pPr>
        <w:pStyle w:val="western"/>
        <w:spacing w:before="120" w:beforeAutospacing="0" w:after="120" w:line="360" w:lineRule="exact"/>
        <w:ind w:firstLine="720"/>
        <w:rPr>
          <w:sz w:val="28"/>
          <w:szCs w:val="28"/>
        </w:rPr>
      </w:pPr>
      <w:r>
        <w:rPr>
          <w:sz w:val="28"/>
          <w:szCs w:val="28"/>
        </w:rPr>
        <w:t>Qua kiểm tra rà soát hồ sơ, kết quả như sau:</w:t>
      </w:r>
    </w:p>
    <w:p w14:paraId="1FF88C03" w14:textId="717954D2" w:rsidR="00AB60E4" w:rsidRDefault="00AB60E4" w:rsidP="001E564D">
      <w:pPr>
        <w:pStyle w:val="western"/>
        <w:spacing w:before="120" w:beforeAutospacing="0" w:after="120" w:line="360" w:lineRule="exact"/>
        <w:ind w:firstLine="720"/>
        <w:rPr>
          <w:bCs/>
          <w:color w:val="000000"/>
          <w:sz w:val="28"/>
          <w:szCs w:val="28"/>
        </w:rPr>
      </w:pPr>
      <w:r>
        <w:rPr>
          <w:sz w:val="28"/>
          <w:szCs w:val="28"/>
        </w:rPr>
        <w:t xml:space="preserve">Nguồn gốc sử dụng đất kê khai đất do </w:t>
      </w:r>
      <w:r>
        <w:rPr>
          <w:bCs/>
          <w:color w:val="000000"/>
          <w:sz w:val="28"/>
          <w:szCs w:val="28"/>
        </w:rPr>
        <w:t>Ban quản lý khu bảo tồn BL-NO cấp, tuy nhiên hồ sơ nộp kèm theo không có Quyết định cấp đất.</w:t>
      </w:r>
    </w:p>
    <w:p w14:paraId="6B559FD5" w14:textId="670E91A3" w:rsidR="00AB60E4" w:rsidRPr="004E0E64" w:rsidRDefault="00AB60E4" w:rsidP="001E564D">
      <w:pPr>
        <w:spacing w:before="120" w:after="120" w:line="360" w:lineRule="exact"/>
        <w:ind w:firstLine="720"/>
        <w:jc w:val="both"/>
        <w:rPr>
          <w:i/>
          <w:iCs/>
          <w:sz w:val="28"/>
          <w:szCs w:val="28"/>
        </w:rPr>
      </w:pPr>
      <w:r>
        <w:rPr>
          <w:bCs/>
          <w:color w:val="000000"/>
          <w:sz w:val="28"/>
          <w:szCs w:val="28"/>
        </w:rPr>
        <w:t xml:space="preserve">Biên bản họp gia đình kèm theo hồ sơ </w:t>
      </w:r>
      <w:r w:rsidR="004E0E64">
        <w:rPr>
          <w:bCs/>
          <w:color w:val="000000"/>
          <w:sz w:val="28"/>
          <w:szCs w:val="28"/>
        </w:rPr>
        <w:t xml:space="preserve">là bản phô tô, </w:t>
      </w:r>
      <w:r>
        <w:rPr>
          <w:bCs/>
          <w:color w:val="000000"/>
          <w:sz w:val="28"/>
          <w:szCs w:val="28"/>
        </w:rPr>
        <w:t>không đúng theo quy định</w:t>
      </w:r>
      <w:r w:rsidR="00CA6C76">
        <w:rPr>
          <w:bCs/>
          <w:color w:val="000000"/>
          <w:sz w:val="28"/>
          <w:szCs w:val="28"/>
        </w:rPr>
        <w:t xml:space="preserve"> (Căn cứ theo quy định tại điểm đ, mục 2 Phần I của Phần A Phần V </w:t>
      </w:r>
      <w:r w:rsidR="001268C7" w:rsidRPr="00374FC4">
        <w:rPr>
          <w:color w:val="000000" w:themeColor="text1"/>
          <w:sz w:val="28"/>
          <w:szCs w:val="28"/>
        </w:rPr>
        <w:t>Phụ lục I Nghị định số 151/2025/NĐ-CP ngày 12/6/2025 của Chính phủ  quy định về phân định thẩm quyền của chính quyền địa phương 2 cấp, phân quyền, phân cấp trong lĩnh vực đất đai</w:t>
      </w:r>
      <w:r w:rsidR="001268C7">
        <w:rPr>
          <w:color w:val="000000" w:themeColor="text1"/>
          <w:sz w:val="28"/>
          <w:szCs w:val="28"/>
        </w:rPr>
        <w:t xml:space="preserve"> quy định: </w:t>
      </w:r>
      <w:r w:rsidR="00BB402F" w:rsidRPr="00BB402F">
        <w:rPr>
          <w:i/>
          <w:iCs/>
          <w:sz w:val="28"/>
          <w:szCs w:val="28"/>
        </w:rPr>
        <w:t>đ) Khi nộp hồ sơ tại cơ quan quy định tại Mục 1 Phần I này theo hình thức quy định tại các điểm a, b và c Mục 2 này thì người yêu cầu đăng ký được lựa chọn nộp bản sao giấy tờ và xuất trình bản chính để cán bộ tiếp nhận hồ sơ kiểm tra đối chiếu hoặc nộp bản chính giấy tờ hoặc nộp bản sao giấy tờ đã có công chứng hoặc chứng thực theo quy định của pháp luật về công chứng, chứng thực, trừ trường hợp quy định tại điểm e Mục 2 này; trường hợp nộp hồ sơ theo hình thức quy định tại điểm d Mục 2 này thì hồ sơ nộp phải được số hóa từ bản chính hoặc bản sao giấy tờ đã được công chứng, chứng thực theo quy định của pháp luật;</w:t>
      </w:r>
    </w:p>
    <w:p w14:paraId="648058F9" w14:textId="1813613F" w:rsidR="000908C1" w:rsidRPr="000908C1" w:rsidRDefault="0007466C" w:rsidP="001E564D">
      <w:pPr>
        <w:spacing w:before="120" w:after="120" w:line="360" w:lineRule="exact"/>
        <w:ind w:firstLine="720"/>
        <w:jc w:val="both"/>
        <w:rPr>
          <w:sz w:val="28"/>
          <w:szCs w:val="28"/>
        </w:rPr>
      </w:pPr>
      <w:r w:rsidRPr="000908C1">
        <w:rPr>
          <w:bCs/>
          <w:color w:val="000000"/>
          <w:sz w:val="28"/>
          <w:szCs w:val="28"/>
        </w:rPr>
        <w:t xml:space="preserve">Thửa đất số 47 tờ bản đồ số 259 theo bản đồ địa chính thuộc thửa đất số 47 tờ bản đồ số 130 (bản đồ xã Gia An cũ) đã được cấp Giấy chứng nhận cho hộ ông </w:t>
      </w:r>
      <w:r w:rsidRPr="000908C1">
        <w:rPr>
          <w:bCs/>
          <w:color w:val="000000"/>
          <w:sz w:val="28"/>
          <w:szCs w:val="28"/>
        </w:rPr>
        <w:lastRenderedPageBreak/>
        <w:t xml:space="preserve">Trương Khắc Vĩnh và bà </w:t>
      </w:r>
      <w:r w:rsidR="0039618F" w:rsidRPr="000908C1">
        <w:rPr>
          <w:bCs/>
          <w:color w:val="000000"/>
          <w:sz w:val="28"/>
          <w:szCs w:val="28"/>
        </w:rPr>
        <w:t xml:space="preserve">Nguyễn Thị Luyến, số Giấy BE 427515. </w:t>
      </w:r>
      <w:r w:rsidR="009E6D3C" w:rsidRPr="000908C1">
        <w:rPr>
          <w:bCs/>
          <w:color w:val="000000"/>
          <w:sz w:val="28"/>
          <w:szCs w:val="28"/>
        </w:rPr>
        <w:t xml:space="preserve">Ngày 09/3/2026 được UBND xã Tánh Linh thu hồi Giấy chứng nhận </w:t>
      </w:r>
      <w:r w:rsidR="000908C1" w:rsidRPr="000908C1">
        <w:rPr>
          <w:bCs/>
          <w:color w:val="000000"/>
          <w:sz w:val="28"/>
          <w:szCs w:val="28"/>
        </w:rPr>
        <w:t xml:space="preserve">nêu trên </w:t>
      </w:r>
      <w:r w:rsidR="009E6D3C" w:rsidRPr="000908C1">
        <w:rPr>
          <w:bCs/>
          <w:color w:val="000000"/>
          <w:sz w:val="28"/>
          <w:szCs w:val="28"/>
        </w:rPr>
        <w:t xml:space="preserve">do </w:t>
      </w:r>
      <w:r w:rsidR="000908C1" w:rsidRPr="000908C1">
        <w:rPr>
          <w:sz w:val="28"/>
          <w:szCs w:val="28"/>
        </w:rPr>
        <w:t xml:space="preserve">việc cấp Giấy chứng nhận cho hộ ông Trương Khắc Vĩnh không đúng nguồn gốc sử dụng đất. Nay ông lập hồ sơ đề nghị cấp Giấy chứng nhận cho cá nhân ông Trương Khắc Vĩnh trong khi chưa có hồ sơ pháp lý hợp lệ làm rõ nguồn gốc sử dụng đất, chưa xác định đầy đủ đối tượng sử dụng đất và chưa có </w:t>
      </w:r>
      <w:r w:rsidR="005403AB">
        <w:rPr>
          <w:sz w:val="28"/>
          <w:szCs w:val="28"/>
        </w:rPr>
        <w:t>giấy tờ</w:t>
      </w:r>
      <w:r w:rsidR="000908C1" w:rsidRPr="000908C1">
        <w:rPr>
          <w:sz w:val="28"/>
          <w:szCs w:val="28"/>
        </w:rPr>
        <w:t xml:space="preserve"> hợp lệ về việc thỏa thuận, phân chia, tặng cho hoặc chuyển quyền của các thành viên có liên quan là chưa phù hợp với hồ sơ đã xác lập trước đây và chưa đủ cơ sở giải quyết theo quy định.</w:t>
      </w:r>
    </w:p>
    <w:p w14:paraId="56A6FD3E" w14:textId="4A6AAFF1" w:rsidR="005536E0" w:rsidRPr="0051563E" w:rsidRDefault="005536E0" w:rsidP="001E564D">
      <w:pPr>
        <w:spacing w:before="120" w:after="120" w:line="360" w:lineRule="exact"/>
        <w:ind w:firstLine="720"/>
        <w:jc w:val="both"/>
        <w:rPr>
          <w:color w:val="000000"/>
          <w:sz w:val="28"/>
          <w:szCs w:val="28"/>
        </w:rPr>
      </w:pPr>
      <w:r w:rsidRPr="0051563E">
        <w:rPr>
          <w:color w:val="000000"/>
          <w:sz w:val="28"/>
          <w:szCs w:val="28"/>
        </w:rPr>
        <w:t xml:space="preserve">Từ kết quả kiểm tra trên, UBND xã không có cơ sở giải quyết hồ sơ. </w:t>
      </w:r>
    </w:p>
    <w:p w14:paraId="39CFC72C" w14:textId="500D018F" w:rsidR="00FF308A" w:rsidRPr="0051563E" w:rsidRDefault="003F3C8B" w:rsidP="001E564D">
      <w:pPr>
        <w:spacing w:before="120" w:after="120" w:line="360" w:lineRule="exact"/>
        <w:ind w:firstLine="720"/>
        <w:jc w:val="both"/>
        <w:rPr>
          <w:color w:val="000000"/>
          <w:sz w:val="28"/>
          <w:szCs w:val="28"/>
        </w:rPr>
      </w:pPr>
      <w:r w:rsidRPr="0051563E">
        <w:rPr>
          <w:color w:val="000000"/>
          <w:sz w:val="28"/>
          <w:szCs w:val="28"/>
        </w:rPr>
        <w:t>Hiện nay, UBND tỉnh Lâm Đồng đã ban hành Quyết định số 40/2026/QĐ-UBND ngày 01/7/2026 Quy định trình tự thủ tục hành chính về đất đai trên địa bàn tỉnh Lâm Đồng</w:t>
      </w:r>
      <w:r w:rsidR="005403AB">
        <w:rPr>
          <w:color w:val="000000"/>
          <w:sz w:val="28"/>
          <w:szCs w:val="28"/>
        </w:rPr>
        <w:t>.</w:t>
      </w:r>
      <w:r w:rsidR="00FF308A" w:rsidRPr="0051563E">
        <w:rPr>
          <w:color w:val="000000"/>
          <w:sz w:val="28"/>
          <w:szCs w:val="28"/>
        </w:rPr>
        <w:t xml:space="preserve"> Do đó, k</w:t>
      </w:r>
      <w:r w:rsidR="005536E0" w:rsidRPr="0051563E">
        <w:rPr>
          <w:color w:val="000000"/>
          <w:sz w:val="28"/>
          <w:szCs w:val="28"/>
        </w:rPr>
        <w:t>hi nộp lại hồ sơ</w:t>
      </w:r>
      <w:r w:rsidR="00154861" w:rsidRPr="0051563E">
        <w:rPr>
          <w:color w:val="000000"/>
          <w:sz w:val="28"/>
          <w:szCs w:val="28"/>
        </w:rPr>
        <w:t xml:space="preserve"> thực hiện thủ tục hành chính </w:t>
      </w:r>
      <w:r w:rsidR="00FF308A" w:rsidRPr="0051563E">
        <w:rPr>
          <w:sz w:val="28"/>
          <w:szCs w:val="28"/>
        </w:rPr>
        <w:t>đề nghị ông liên hệ Trung tâm Phục vụ hành chính công xã Tánh Linh để được hướng dẫn nộp lại hồ sơ theo Quyết định số 40/2026/QĐ-UBND của UBND tỉnh Lâm Đồng và các văn bản pháp luật đất đai hiện hành</w:t>
      </w:r>
      <w:r w:rsidR="00FF308A" w:rsidRPr="0051563E">
        <w:rPr>
          <w:color w:val="000000"/>
          <w:sz w:val="28"/>
          <w:szCs w:val="28"/>
        </w:rPr>
        <w:t>.</w:t>
      </w:r>
    </w:p>
    <w:p w14:paraId="33142237" w14:textId="0AE73489" w:rsidR="00F77EE1" w:rsidRPr="0051563E" w:rsidRDefault="002C5BB4" w:rsidP="001E564D">
      <w:pPr>
        <w:spacing w:before="120" w:after="120" w:line="360" w:lineRule="exact"/>
        <w:ind w:firstLine="720"/>
        <w:jc w:val="both"/>
        <w:rPr>
          <w:color w:val="000000"/>
          <w:sz w:val="28"/>
          <w:szCs w:val="28"/>
        </w:rPr>
      </w:pPr>
      <w:r w:rsidRPr="0051563E">
        <w:rPr>
          <w:color w:val="000000"/>
          <w:sz w:val="28"/>
          <w:szCs w:val="28"/>
        </w:rPr>
        <w:t xml:space="preserve">UBND xã </w:t>
      </w:r>
      <w:r w:rsidR="00A942B5" w:rsidRPr="0051563E">
        <w:rPr>
          <w:color w:val="000000"/>
          <w:sz w:val="28"/>
          <w:szCs w:val="28"/>
        </w:rPr>
        <w:t>trả hồ sơ</w:t>
      </w:r>
      <w:r w:rsidR="00E52C31" w:rsidRPr="0051563E">
        <w:rPr>
          <w:color w:val="000000"/>
          <w:sz w:val="28"/>
          <w:szCs w:val="28"/>
        </w:rPr>
        <w:t xml:space="preserve"> cho </w:t>
      </w:r>
      <w:r w:rsidR="00154861" w:rsidRPr="0051563E">
        <w:rPr>
          <w:color w:val="000000"/>
          <w:sz w:val="28"/>
          <w:szCs w:val="28"/>
        </w:rPr>
        <w:t xml:space="preserve">ông bổ sung, hoàn thiện </w:t>
      </w:r>
      <w:r w:rsidR="00A942B5" w:rsidRPr="0051563E">
        <w:rPr>
          <w:color w:val="000000"/>
          <w:sz w:val="28"/>
          <w:szCs w:val="28"/>
        </w:rPr>
        <w:t>theo quy định./</w:t>
      </w:r>
      <w:r w:rsidR="00F77EE1" w:rsidRPr="0051563E">
        <w:rPr>
          <w:color w:val="000000"/>
          <w:sz w:val="28"/>
          <w:szCs w:val="28"/>
        </w:rPr>
        <w:t>.</w:t>
      </w:r>
    </w:p>
    <w:tbl>
      <w:tblPr>
        <w:tblW w:w="9089" w:type="dxa"/>
        <w:tblInd w:w="108" w:type="dxa"/>
        <w:tblLayout w:type="fixed"/>
        <w:tblLook w:val="0000" w:firstRow="0" w:lastRow="0" w:firstColumn="0" w:lastColumn="0" w:noHBand="0" w:noVBand="0"/>
      </w:tblPr>
      <w:tblGrid>
        <w:gridCol w:w="4423"/>
        <w:gridCol w:w="4666"/>
      </w:tblGrid>
      <w:tr w:rsidR="003E73E1" w:rsidRPr="00D9417D" w14:paraId="3ED621FF" w14:textId="77777777" w:rsidTr="00F51600">
        <w:trPr>
          <w:trHeight w:val="1722"/>
        </w:trPr>
        <w:tc>
          <w:tcPr>
            <w:tcW w:w="4423" w:type="dxa"/>
          </w:tcPr>
          <w:p w14:paraId="26716AC7" w14:textId="77777777" w:rsidR="003E73E1" w:rsidRPr="00D9417D" w:rsidRDefault="003E73E1" w:rsidP="008F2098">
            <w:pPr>
              <w:snapToGrid w:val="0"/>
              <w:jc w:val="both"/>
              <w:rPr>
                <w:b/>
                <w:i/>
                <w:iCs/>
                <w:color w:val="000000"/>
              </w:rPr>
            </w:pPr>
            <w:r w:rsidRPr="00D9417D">
              <w:rPr>
                <w:b/>
                <w:i/>
                <w:iCs/>
                <w:color w:val="000000"/>
              </w:rPr>
              <w:t>Nơi nhận:</w:t>
            </w:r>
          </w:p>
          <w:p w14:paraId="681A231E" w14:textId="77777777" w:rsidR="003E73E1" w:rsidRPr="00D9417D" w:rsidRDefault="003E73E1" w:rsidP="008F2098">
            <w:pPr>
              <w:jc w:val="both"/>
              <w:rPr>
                <w:color w:val="000000"/>
                <w:sz w:val="22"/>
                <w:szCs w:val="22"/>
              </w:rPr>
            </w:pPr>
            <w:r w:rsidRPr="00D9417D">
              <w:rPr>
                <w:color w:val="000000"/>
                <w:sz w:val="22"/>
                <w:szCs w:val="22"/>
              </w:rPr>
              <w:t>- Như trên;</w:t>
            </w:r>
          </w:p>
          <w:p w14:paraId="4DC21309" w14:textId="2DDBB5E0" w:rsidR="003E73E1" w:rsidRDefault="003E73E1" w:rsidP="008F2098">
            <w:pPr>
              <w:jc w:val="both"/>
              <w:rPr>
                <w:color w:val="000000"/>
                <w:sz w:val="22"/>
                <w:szCs w:val="22"/>
              </w:rPr>
            </w:pPr>
            <w:r w:rsidRPr="00D9417D">
              <w:rPr>
                <w:color w:val="000000"/>
                <w:sz w:val="22"/>
                <w:szCs w:val="22"/>
              </w:rPr>
              <w:t>-</w:t>
            </w:r>
            <w:r w:rsidR="005F2E92">
              <w:rPr>
                <w:color w:val="000000"/>
                <w:sz w:val="22"/>
                <w:szCs w:val="22"/>
              </w:rPr>
              <w:t xml:space="preserve"> CT, PCT UBND </w:t>
            </w:r>
            <w:r w:rsidR="00A942B5">
              <w:rPr>
                <w:color w:val="000000"/>
                <w:sz w:val="22"/>
                <w:szCs w:val="22"/>
              </w:rPr>
              <w:t>xã</w:t>
            </w:r>
            <w:r w:rsidR="002C5BB4">
              <w:rPr>
                <w:color w:val="000000"/>
                <w:sz w:val="22"/>
                <w:szCs w:val="22"/>
              </w:rPr>
              <w:t xml:space="preserve"> (</w:t>
            </w:r>
            <w:r w:rsidR="00932CAD">
              <w:rPr>
                <w:color w:val="000000"/>
                <w:sz w:val="22"/>
                <w:szCs w:val="22"/>
              </w:rPr>
              <w:t>Đ</w:t>
            </w:r>
            <w:r w:rsidR="002C5BB4">
              <w:rPr>
                <w:color w:val="000000"/>
                <w:sz w:val="22"/>
                <w:szCs w:val="22"/>
              </w:rPr>
              <w:t>/</w:t>
            </w:r>
            <w:r w:rsidR="008614DF">
              <w:rPr>
                <w:color w:val="000000"/>
                <w:sz w:val="22"/>
                <w:szCs w:val="22"/>
              </w:rPr>
              <w:t>c</w:t>
            </w:r>
            <w:r w:rsidR="002C5BB4">
              <w:rPr>
                <w:color w:val="000000"/>
                <w:sz w:val="22"/>
                <w:szCs w:val="22"/>
              </w:rPr>
              <w:t xml:space="preserve"> Mân)</w:t>
            </w:r>
            <w:r w:rsidRPr="00D9417D">
              <w:rPr>
                <w:color w:val="000000"/>
                <w:sz w:val="22"/>
                <w:szCs w:val="22"/>
              </w:rPr>
              <w:t>;</w:t>
            </w:r>
          </w:p>
          <w:p w14:paraId="296111A5" w14:textId="77777777" w:rsidR="00A942B5" w:rsidRDefault="00A942B5" w:rsidP="008F2098">
            <w:pPr>
              <w:jc w:val="both"/>
              <w:rPr>
                <w:color w:val="000000"/>
                <w:sz w:val="22"/>
                <w:szCs w:val="22"/>
              </w:rPr>
            </w:pPr>
            <w:r>
              <w:rPr>
                <w:color w:val="000000"/>
                <w:sz w:val="22"/>
                <w:szCs w:val="22"/>
              </w:rPr>
              <w:t>- VP. HĐND và UBND</w:t>
            </w:r>
            <w:r w:rsidR="003B61D4">
              <w:rPr>
                <w:color w:val="000000"/>
                <w:sz w:val="22"/>
                <w:szCs w:val="22"/>
              </w:rPr>
              <w:t xml:space="preserve"> xã</w:t>
            </w:r>
            <w:r>
              <w:rPr>
                <w:color w:val="000000"/>
                <w:sz w:val="22"/>
                <w:szCs w:val="22"/>
              </w:rPr>
              <w:t>;</w:t>
            </w:r>
          </w:p>
          <w:p w14:paraId="5D27FB36" w14:textId="48EA2928" w:rsidR="00765A99" w:rsidRPr="00D9417D" w:rsidRDefault="00765A99" w:rsidP="008F2098">
            <w:pPr>
              <w:jc w:val="both"/>
              <w:rPr>
                <w:color w:val="000000"/>
                <w:sz w:val="22"/>
                <w:szCs w:val="22"/>
              </w:rPr>
            </w:pPr>
            <w:r>
              <w:rPr>
                <w:color w:val="000000"/>
                <w:sz w:val="22"/>
                <w:szCs w:val="22"/>
              </w:rPr>
              <w:t>- Phòng Kinh tế</w:t>
            </w:r>
            <w:r w:rsidR="008614DF">
              <w:rPr>
                <w:color w:val="000000"/>
                <w:sz w:val="22"/>
                <w:szCs w:val="22"/>
              </w:rPr>
              <w:t xml:space="preserve"> xã</w:t>
            </w:r>
            <w:r>
              <w:rPr>
                <w:color w:val="000000"/>
                <w:sz w:val="22"/>
                <w:szCs w:val="22"/>
              </w:rPr>
              <w:t>;</w:t>
            </w:r>
          </w:p>
          <w:p w14:paraId="61DD373C" w14:textId="79E4F2A1" w:rsidR="003E73E1" w:rsidRPr="00D9417D" w:rsidRDefault="003E73E1" w:rsidP="00D478F2">
            <w:pPr>
              <w:jc w:val="both"/>
              <w:rPr>
                <w:color w:val="000000"/>
                <w:sz w:val="22"/>
                <w:szCs w:val="22"/>
              </w:rPr>
            </w:pPr>
            <w:r w:rsidRPr="00D9417D">
              <w:rPr>
                <w:color w:val="000000"/>
                <w:sz w:val="22"/>
                <w:szCs w:val="22"/>
              </w:rPr>
              <w:t>- Lưu: VT</w:t>
            </w:r>
            <w:r w:rsidR="008614DF">
              <w:rPr>
                <w:color w:val="000000"/>
                <w:sz w:val="22"/>
                <w:szCs w:val="22"/>
              </w:rPr>
              <w:t xml:space="preserve">, </w:t>
            </w:r>
            <w:r w:rsidR="001816E4">
              <w:rPr>
                <w:color w:val="000000"/>
                <w:sz w:val="22"/>
                <w:szCs w:val="22"/>
              </w:rPr>
              <w:t>PKT</w:t>
            </w:r>
            <w:r w:rsidR="001816E4">
              <w:rPr>
                <w:color w:val="000000"/>
                <w:sz w:val="22"/>
                <w:szCs w:val="22"/>
                <w:vertAlign w:val="subscript"/>
              </w:rPr>
              <w:t>Thanh</w:t>
            </w:r>
            <w:r w:rsidR="008614DF">
              <w:rPr>
                <w:color w:val="000000"/>
                <w:sz w:val="22"/>
                <w:szCs w:val="22"/>
              </w:rPr>
              <w:t>, Y</w:t>
            </w:r>
            <w:r w:rsidR="00AF38C1">
              <w:rPr>
                <w:color w:val="000000"/>
                <w:sz w:val="22"/>
                <w:szCs w:val="22"/>
              </w:rPr>
              <w:t xml:space="preserve"> </w:t>
            </w:r>
            <w:r w:rsidRPr="00D9417D">
              <w:rPr>
                <w:color w:val="000000"/>
                <w:sz w:val="22"/>
                <w:szCs w:val="22"/>
              </w:rPr>
              <w:t>(</w:t>
            </w:r>
            <w:r w:rsidR="001E564D">
              <w:rPr>
                <w:color w:val="000000"/>
                <w:sz w:val="22"/>
                <w:szCs w:val="22"/>
              </w:rPr>
              <w:t>7</w:t>
            </w:r>
            <w:r w:rsidRPr="00D9417D">
              <w:rPr>
                <w:color w:val="000000"/>
                <w:sz w:val="22"/>
                <w:szCs w:val="22"/>
              </w:rPr>
              <w:t>b).</w:t>
            </w:r>
          </w:p>
        </w:tc>
        <w:tc>
          <w:tcPr>
            <w:tcW w:w="4666" w:type="dxa"/>
          </w:tcPr>
          <w:p w14:paraId="7E9CD2DB" w14:textId="77777777" w:rsidR="003E73E1" w:rsidRPr="00AC0267" w:rsidRDefault="00A942B5" w:rsidP="004C3EBA">
            <w:pPr>
              <w:jc w:val="center"/>
              <w:rPr>
                <w:b/>
                <w:bCs/>
                <w:color w:val="000000"/>
                <w:sz w:val="28"/>
                <w:szCs w:val="28"/>
              </w:rPr>
            </w:pPr>
            <w:r>
              <w:rPr>
                <w:b/>
                <w:bCs/>
                <w:color w:val="000000"/>
                <w:sz w:val="28"/>
                <w:szCs w:val="28"/>
              </w:rPr>
              <w:t xml:space="preserve">KT. </w:t>
            </w:r>
            <w:r w:rsidR="003E73E1" w:rsidRPr="00AC0267">
              <w:rPr>
                <w:b/>
                <w:bCs/>
                <w:color w:val="000000"/>
                <w:sz w:val="28"/>
                <w:szCs w:val="28"/>
              </w:rPr>
              <w:t>CHỦ TỊCH</w:t>
            </w:r>
          </w:p>
          <w:p w14:paraId="6152287F" w14:textId="77777777" w:rsidR="003E73E1" w:rsidRPr="00AC0267" w:rsidRDefault="004C3EBA" w:rsidP="00AC0267">
            <w:pPr>
              <w:jc w:val="center"/>
              <w:rPr>
                <w:b/>
                <w:bCs/>
                <w:color w:val="000000"/>
                <w:sz w:val="28"/>
                <w:szCs w:val="28"/>
              </w:rPr>
            </w:pPr>
            <w:r>
              <w:rPr>
                <w:b/>
                <w:bCs/>
                <w:color w:val="000000"/>
                <w:sz w:val="28"/>
                <w:szCs w:val="28"/>
              </w:rPr>
              <w:t xml:space="preserve"> </w:t>
            </w:r>
            <w:r w:rsidR="00A942B5">
              <w:rPr>
                <w:b/>
                <w:bCs/>
                <w:color w:val="000000"/>
                <w:sz w:val="28"/>
                <w:szCs w:val="28"/>
              </w:rPr>
              <w:t>PHÓ CHỦ TỊCH</w:t>
            </w:r>
          </w:p>
          <w:p w14:paraId="3F10A495" w14:textId="77777777" w:rsidR="00FF5440" w:rsidRPr="00AC0267" w:rsidRDefault="00FF5440" w:rsidP="00FF5440">
            <w:pPr>
              <w:rPr>
                <w:b/>
                <w:bCs/>
                <w:color w:val="000000"/>
                <w:sz w:val="28"/>
                <w:szCs w:val="28"/>
              </w:rPr>
            </w:pPr>
          </w:p>
          <w:p w14:paraId="1E0D8144" w14:textId="77777777" w:rsidR="009C6426" w:rsidRDefault="009C6426" w:rsidP="00F51600">
            <w:pPr>
              <w:rPr>
                <w:b/>
                <w:bCs/>
                <w:color w:val="000000"/>
                <w:sz w:val="28"/>
                <w:szCs w:val="28"/>
              </w:rPr>
            </w:pPr>
          </w:p>
          <w:p w14:paraId="77A12378" w14:textId="77777777" w:rsidR="00317DFA" w:rsidRPr="00AC0267" w:rsidRDefault="00317DFA" w:rsidP="00F51600">
            <w:pPr>
              <w:rPr>
                <w:b/>
                <w:bCs/>
                <w:color w:val="000000"/>
                <w:sz w:val="28"/>
                <w:szCs w:val="28"/>
              </w:rPr>
            </w:pPr>
          </w:p>
          <w:p w14:paraId="0724CAC6" w14:textId="77777777" w:rsidR="002B0861" w:rsidRDefault="002B0861" w:rsidP="002B0861">
            <w:pPr>
              <w:rPr>
                <w:b/>
                <w:bCs/>
                <w:color w:val="000000"/>
                <w:sz w:val="28"/>
                <w:szCs w:val="28"/>
              </w:rPr>
            </w:pPr>
          </w:p>
          <w:p w14:paraId="2983C2D5" w14:textId="77777777" w:rsidR="003E73E1" w:rsidRPr="00D9417D" w:rsidRDefault="00A942B5" w:rsidP="00AC0267">
            <w:pPr>
              <w:jc w:val="center"/>
              <w:rPr>
                <w:b/>
                <w:bCs/>
                <w:color w:val="000000"/>
                <w:sz w:val="26"/>
                <w:szCs w:val="26"/>
              </w:rPr>
            </w:pPr>
            <w:r>
              <w:rPr>
                <w:b/>
                <w:bCs/>
                <w:color w:val="000000"/>
                <w:sz w:val="28"/>
                <w:szCs w:val="28"/>
              </w:rPr>
              <w:t>Mai Trí Mân</w:t>
            </w:r>
          </w:p>
        </w:tc>
      </w:tr>
    </w:tbl>
    <w:p w14:paraId="37E30B74" w14:textId="77777777" w:rsidR="004B0A39" w:rsidRDefault="004B0A39"/>
    <w:sectPr w:rsidR="004B0A39" w:rsidSect="001E564D">
      <w:headerReference w:type="default" r:id="rId7"/>
      <w:footerReference w:type="even" r:id="rId8"/>
      <w:footerReference w:type="default" r:id="rId9"/>
      <w:footnotePr>
        <w:pos w:val="beneathText"/>
      </w:footnotePr>
      <w:pgSz w:w="11905" w:h="16837"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55B16" w14:textId="77777777" w:rsidR="00922F5C" w:rsidRDefault="00922F5C">
      <w:r>
        <w:separator/>
      </w:r>
    </w:p>
  </w:endnote>
  <w:endnote w:type="continuationSeparator" w:id="0">
    <w:p w14:paraId="52289BD2" w14:textId="77777777" w:rsidR="00922F5C" w:rsidRDefault="00922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FE13" w14:textId="77777777" w:rsidR="00AB30C2" w:rsidRDefault="00CB44CA" w:rsidP="002B51F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1D0029" w14:textId="77777777" w:rsidR="00AB30C2" w:rsidRDefault="00AB3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2409361"/>
      <w:docPartObj>
        <w:docPartGallery w:val="Page Numbers (Bottom of Page)"/>
        <w:docPartUnique/>
      </w:docPartObj>
    </w:sdtPr>
    <w:sdtEndPr>
      <w:rPr>
        <w:noProof/>
      </w:rPr>
    </w:sdtEndPr>
    <w:sdtContent>
      <w:p w14:paraId="594AA56A" w14:textId="1294FD54" w:rsidR="00122F9B" w:rsidRDefault="00122F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3823EB" w14:textId="77777777" w:rsidR="00122F9B" w:rsidRDefault="00122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C8D76" w14:textId="77777777" w:rsidR="00922F5C" w:rsidRDefault="00922F5C">
      <w:r>
        <w:separator/>
      </w:r>
    </w:p>
  </w:footnote>
  <w:footnote w:type="continuationSeparator" w:id="0">
    <w:p w14:paraId="62FE8381" w14:textId="77777777" w:rsidR="00922F5C" w:rsidRDefault="00922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08055" w14:textId="62E126C9" w:rsidR="000613BD" w:rsidRDefault="000613BD">
    <w:pPr>
      <w:pStyle w:val="Header"/>
      <w:jc w:val="center"/>
    </w:pPr>
  </w:p>
  <w:p w14:paraId="15DA5A3D" w14:textId="77777777" w:rsidR="000613BD" w:rsidRDefault="00061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15D664D7"/>
    <w:multiLevelType w:val="hybridMultilevel"/>
    <w:tmpl w:val="1C2C1B48"/>
    <w:lvl w:ilvl="0" w:tplc="267AA24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B179A0"/>
    <w:multiLevelType w:val="hybridMultilevel"/>
    <w:tmpl w:val="EAB25CB6"/>
    <w:lvl w:ilvl="0" w:tplc="B7B2B31C">
      <w:start w:val="1"/>
      <w:numFmt w:val="decimal"/>
      <w:lvlText w:val="%1."/>
      <w:lvlJc w:val="left"/>
      <w:pPr>
        <w:ind w:left="1699" w:hanging="9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41D95E4B"/>
    <w:multiLevelType w:val="hybridMultilevel"/>
    <w:tmpl w:val="68E20FA2"/>
    <w:lvl w:ilvl="0" w:tplc="CEA64452">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D201609"/>
    <w:multiLevelType w:val="hybridMultilevel"/>
    <w:tmpl w:val="1D34C6F4"/>
    <w:lvl w:ilvl="0" w:tplc="07EE9CF0">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4DE22A61"/>
    <w:multiLevelType w:val="hybridMultilevel"/>
    <w:tmpl w:val="9F0402E2"/>
    <w:lvl w:ilvl="0" w:tplc="02188C5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4DF6090F"/>
    <w:multiLevelType w:val="hybridMultilevel"/>
    <w:tmpl w:val="C83E8DA2"/>
    <w:lvl w:ilvl="0" w:tplc="CB3AF7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400121"/>
    <w:multiLevelType w:val="hybridMultilevel"/>
    <w:tmpl w:val="50AE8A6C"/>
    <w:lvl w:ilvl="0" w:tplc="9F7E2F2E">
      <w:start w:val="1"/>
      <w:numFmt w:val="decimal"/>
      <w:lvlText w:val="%1."/>
      <w:lvlJc w:val="left"/>
      <w:pPr>
        <w:ind w:left="1699" w:hanging="9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57B334EF"/>
    <w:multiLevelType w:val="hybridMultilevel"/>
    <w:tmpl w:val="4D94832C"/>
    <w:lvl w:ilvl="0" w:tplc="A2E48EF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5264102"/>
    <w:multiLevelType w:val="hybridMultilevel"/>
    <w:tmpl w:val="7D14E8AC"/>
    <w:lvl w:ilvl="0" w:tplc="447A6C2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B4E6978"/>
    <w:multiLevelType w:val="hybridMultilevel"/>
    <w:tmpl w:val="E4401110"/>
    <w:lvl w:ilvl="0" w:tplc="70DAD9A4">
      <w:start w:val="1"/>
      <w:numFmt w:val="decimal"/>
      <w:lvlText w:val="%1."/>
      <w:lvlJc w:val="left"/>
      <w:pPr>
        <w:ind w:left="1069" w:hanging="36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7437241D"/>
    <w:multiLevelType w:val="hybridMultilevel"/>
    <w:tmpl w:val="B07E7C8E"/>
    <w:lvl w:ilvl="0" w:tplc="5D48F85E">
      <w:numFmt w:val="bullet"/>
      <w:lvlText w:val="-"/>
      <w:lvlJc w:val="left"/>
      <w:pPr>
        <w:ind w:left="4380" w:hanging="360"/>
      </w:pPr>
      <w:rPr>
        <w:rFonts w:ascii="Times New Roman" w:eastAsia="Times New Roman" w:hAnsi="Times New Roman" w:cs="Times New Roman" w:hint="default"/>
      </w:rPr>
    </w:lvl>
    <w:lvl w:ilvl="1" w:tplc="04090003" w:tentative="1">
      <w:start w:val="1"/>
      <w:numFmt w:val="bullet"/>
      <w:lvlText w:val="o"/>
      <w:lvlJc w:val="left"/>
      <w:pPr>
        <w:ind w:left="5100" w:hanging="360"/>
      </w:pPr>
      <w:rPr>
        <w:rFonts w:ascii="Courier New" w:hAnsi="Courier New" w:cs="Courier New" w:hint="default"/>
      </w:rPr>
    </w:lvl>
    <w:lvl w:ilvl="2" w:tplc="04090005" w:tentative="1">
      <w:start w:val="1"/>
      <w:numFmt w:val="bullet"/>
      <w:lvlText w:val=""/>
      <w:lvlJc w:val="left"/>
      <w:pPr>
        <w:ind w:left="5820" w:hanging="360"/>
      </w:pPr>
      <w:rPr>
        <w:rFonts w:ascii="Wingdings" w:hAnsi="Wingdings" w:hint="default"/>
      </w:rPr>
    </w:lvl>
    <w:lvl w:ilvl="3" w:tplc="04090001" w:tentative="1">
      <w:start w:val="1"/>
      <w:numFmt w:val="bullet"/>
      <w:lvlText w:val=""/>
      <w:lvlJc w:val="left"/>
      <w:pPr>
        <w:ind w:left="6540" w:hanging="360"/>
      </w:pPr>
      <w:rPr>
        <w:rFonts w:ascii="Symbol" w:hAnsi="Symbol" w:hint="default"/>
      </w:rPr>
    </w:lvl>
    <w:lvl w:ilvl="4" w:tplc="04090003" w:tentative="1">
      <w:start w:val="1"/>
      <w:numFmt w:val="bullet"/>
      <w:lvlText w:val="o"/>
      <w:lvlJc w:val="left"/>
      <w:pPr>
        <w:ind w:left="7260" w:hanging="360"/>
      </w:pPr>
      <w:rPr>
        <w:rFonts w:ascii="Courier New" w:hAnsi="Courier New" w:cs="Courier New" w:hint="default"/>
      </w:rPr>
    </w:lvl>
    <w:lvl w:ilvl="5" w:tplc="04090005" w:tentative="1">
      <w:start w:val="1"/>
      <w:numFmt w:val="bullet"/>
      <w:lvlText w:val=""/>
      <w:lvlJc w:val="left"/>
      <w:pPr>
        <w:ind w:left="7980" w:hanging="360"/>
      </w:pPr>
      <w:rPr>
        <w:rFonts w:ascii="Wingdings" w:hAnsi="Wingdings" w:hint="default"/>
      </w:rPr>
    </w:lvl>
    <w:lvl w:ilvl="6" w:tplc="04090001" w:tentative="1">
      <w:start w:val="1"/>
      <w:numFmt w:val="bullet"/>
      <w:lvlText w:val=""/>
      <w:lvlJc w:val="left"/>
      <w:pPr>
        <w:ind w:left="8700" w:hanging="360"/>
      </w:pPr>
      <w:rPr>
        <w:rFonts w:ascii="Symbol" w:hAnsi="Symbol" w:hint="default"/>
      </w:rPr>
    </w:lvl>
    <w:lvl w:ilvl="7" w:tplc="04090003" w:tentative="1">
      <w:start w:val="1"/>
      <w:numFmt w:val="bullet"/>
      <w:lvlText w:val="o"/>
      <w:lvlJc w:val="left"/>
      <w:pPr>
        <w:ind w:left="9420" w:hanging="360"/>
      </w:pPr>
      <w:rPr>
        <w:rFonts w:ascii="Courier New" w:hAnsi="Courier New" w:cs="Courier New" w:hint="default"/>
      </w:rPr>
    </w:lvl>
    <w:lvl w:ilvl="8" w:tplc="04090005" w:tentative="1">
      <w:start w:val="1"/>
      <w:numFmt w:val="bullet"/>
      <w:lvlText w:val=""/>
      <w:lvlJc w:val="left"/>
      <w:pPr>
        <w:ind w:left="10140" w:hanging="360"/>
      </w:pPr>
      <w:rPr>
        <w:rFonts w:ascii="Wingdings" w:hAnsi="Wingdings" w:hint="default"/>
      </w:rPr>
    </w:lvl>
  </w:abstractNum>
  <w:abstractNum w:abstractNumId="12" w15:restartNumberingAfterBreak="0">
    <w:nsid w:val="78B87465"/>
    <w:multiLevelType w:val="hybridMultilevel"/>
    <w:tmpl w:val="0C4E77C4"/>
    <w:lvl w:ilvl="0" w:tplc="52A05E10">
      <w:start w:val="1"/>
      <w:numFmt w:val="decimal"/>
      <w:lvlText w:val="%1."/>
      <w:lvlJc w:val="left"/>
      <w:pPr>
        <w:ind w:left="1699" w:hanging="990"/>
      </w:pPr>
      <w:rPr>
        <w:rFonts w:hint="default"/>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79336861"/>
    <w:multiLevelType w:val="hybridMultilevel"/>
    <w:tmpl w:val="46FCC5E4"/>
    <w:lvl w:ilvl="0" w:tplc="C6E82CE2">
      <w:numFmt w:val="bullet"/>
      <w:lvlText w:val="-"/>
      <w:lvlJc w:val="left"/>
      <w:pPr>
        <w:ind w:left="3660" w:hanging="360"/>
      </w:pPr>
      <w:rPr>
        <w:rFonts w:ascii="Times New Roman" w:eastAsia="Times New Roman" w:hAnsi="Times New Roman" w:cs="Times New Roman" w:hint="default"/>
        <w:color w:val="000000"/>
      </w:rPr>
    </w:lvl>
    <w:lvl w:ilvl="1" w:tplc="04090003" w:tentative="1">
      <w:start w:val="1"/>
      <w:numFmt w:val="bullet"/>
      <w:lvlText w:val="o"/>
      <w:lvlJc w:val="left"/>
      <w:pPr>
        <w:ind w:left="4380" w:hanging="360"/>
      </w:pPr>
      <w:rPr>
        <w:rFonts w:ascii="Courier New" w:hAnsi="Courier New" w:cs="Courier New" w:hint="default"/>
      </w:rPr>
    </w:lvl>
    <w:lvl w:ilvl="2" w:tplc="04090005" w:tentative="1">
      <w:start w:val="1"/>
      <w:numFmt w:val="bullet"/>
      <w:lvlText w:val=""/>
      <w:lvlJc w:val="left"/>
      <w:pPr>
        <w:ind w:left="5100" w:hanging="360"/>
      </w:pPr>
      <w:rPr>
        <w:rFonts w:ascii="Wingdings" w:hAnsi="Wingdings" w:hint="default"/>
      </w:rPr>
    </w:lvl>
    <w:lvl w:ilvl="3" w:tplc="04090001" w:tentative="1">
      <w:start w:val="1"/>
      <w:numFmt w:val="bullet"/>
      <w:lvlText w:val=""/>
      <w:lvlJc w:val="left"/>
      <w:pPr>
        <w:ind w:left="5820" w:hanging="360"/>
      </w:pPr>
      <w:rPr>
        <w:rFonts w:ascii="Symbol" w:hAnsi="Symbol" w:hint="default"/>
      </w:rPr>
    </w:lvl>
    <w:lvl w:ilvl="4" w:tplc="04090003" w:tentative="1">
      <w:start w:val="1"/>
      <w:numFmt w:val="bullet"/>
      <w:lvlText w:val="o"/>
      <w:lvlJc w:val="left"/>
      <w:pPr>
        <w:ind w:left="6540" w:hanging="360"/>
      </w:pPr>
      <w:rPr>
        <w:rFonts w:ascii="Courier New" w:hAnsi="Courier New" w:cs="Courier New" w:hint="default"/>
      </w:rPr>
    </w:lvl>
    <w:lvl w:ilvl="5" w:tplc="04090005" w:tentative="1">
      <w:start w:val="1"/>
      <w:numFmt w:val="bullet"/>
      <w:lvlText w:val=""/>
      <w:lvlJc w:val="left"/>
      <w:pPr>
        <w:ind w:left="7260" w:hanging="360"/>
      </w:pPr>
      <w:rPr>
        <w:rFonts w:ascii="Wingdings" w:hAnsi="Wingdings" w:hint="default"/>
      </w:rPr>
    </w:lvl>
    <w:lvl w:ilvl="6" w:tplc="04090001" w:tentative="1">
      <w:start w:val="1"/>
      <w:numFmt w:val="bullet"/>
      <w:lvlText w:val=""/>
      <w:lvlJc w:val="left"/>
      <w:pPr>
        <w:ind w:left="7980" w:hanging="360"/>
      </w:pPr>
      <w:rPr>
        <w:rFonts w:ascii="Symbol" w:hAnsi="Symbol" w:hint="default"/>
      </w:rPr>
    </w:lvl>
    <w:lvl w:ilvl="7" w:tplc="04090003" w:tentative="1">
      <w:start w:val="1"/>
      <w:numFmt w:val="bullet"/>
      <w:lvlText w:val="o"/>
      <w:lvlJc w:val="left"/>
      <w:pPr>
        <w:ind w:left="8700" w:hanging="360"/>
      </w:pPr>
      <w:rPr>
        <w:rFonts w:ascii="Courier New" w:hAnsi="Courier New" w:cs="Courier New" w:hint="default"/>
      </w:rPr>
    </w:lvl>
    <w:lvl w:ilvl="8" w:tplc="04090005" w:tentative="1">
      <w:start w:val="1"/>
      <w:numFmt w:val="bullet"/>
      <w:lvlText w:val=""/>
      <w:lvlJc w:val="left"/>
      <w:pPr>
        <w:ind w:left="9420" w:hanging="360"/>
      </w:pPr>
      <w:rPr>
        <w:rFonts w:ascii="Wingdings" w:hAnsi="Wingdings" w:hint="default"/>
      </w:rPr>
    </w:lvl>
  </w:abstractNum>
  <w:abstractNum w:abstractNumId="14" w15:restartNumberingAfterBreak="0">
    <w:nsid w:val="7B111B5A"/>
    <w:multiLevelType w:val="hybridMultilevel"/>
    <w:tmpl w:val="58EA891C"/>
    <w:lvl w:ilvl="0" w:tplc="20361642">
      <w:start w:val="1"/>
      <w:numFmt w:val="decimal"/>
      <w:lvlText w:val="%1."/>
      <w:lvlJc w:val="left"/>
      <w:pPr>
        <w:ind w:left="1699" w:hanging="99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781221284">
    <w:abstractNumId w:val="0"/>
  </w:num>
  <w:num w:numId="2" w16cid:durableId="888031283">
    <w:abstractNumId w:val="1"/>
  </w:num>
  <w:num w:numId="3" w16cid:durableId="556286289">
    <w:abstractNumId w:val="11"/>
  </w:num>
  <w:num w:numId="4" w16cid:durableId="1651716742">
    <w:abstractNumId w:val="10"/>
  </w:num>
  <w:num w:numId="5" w16cid:durableId="1929846568">
    <w:abstractNumId w:val="14"/>
  </w:num>
  <w:num w:numId="6" w16cid:durableId="1244337312">
    <w:abstractNumId w:val="7"/>
  </w:num>
  <w:num w:numId="7" w16cid:durableId="609627697">
    <w:abstractNumId w:val="5"/>
  </w:num>
  <w:num w:numId="8" w16cid:durableId="626089929">
    <w:abstractNumId w:val="12"/>
  </w:num>
  <w:num w:numId="9" w16cid:durableId="784346128">
    <w:abstractNumId w:val="2"/>
  </w:num>
  <w:num w:numId="10" w16cid:durableId="384305387">
    <w:abstractNumId w:val="4"/>
  </w:num>
  <w:num w:numId="11" w16cid:durableId="1600796581">
    <w:abstractNumId w:val="8"/>
  </w:num>
  <w:num w:numId="12" w16cid:durableId="1594822177">
    <w:abstractNumId w:val="9"/>
  </w:num>
  <w:num w:numId="13" w16cid:durableId="515194309">
    <w:abstractNumId w:val="3"/>
  </w:num>
  <w:num w:numId="14" w16cid:durableId="954098576">
    <w:abstractNumId w:val="6"/>
  </w:num>
  <w:num w:numId="15" w16cid:durableId="3230503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defaultTabStop w:val="72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3E1"/>
    <w:rsid w:val="000000B0"/>
    <w:rsid w:val="000050BC"/>
    <w:rsid w:val="00007207"/>
    <w:rsid w:val="00023559"/>
    <w:rsid w:val="0002530C"/>
    <w:rsid w:val="00026340"/>
    <w:rsid w:val="00027FC7"/>
    <w:rsid w:val="00053AF9"/>
    <w:rsid w:val="000613BD"/>
    <w:rsid w:val="00063B84"/>
    <w:rsid w:val="0007466C"/>
    <w:rsid w:val="000804BC"/>
    <w:rsid w:val="000908C1"/>
    <w:rsid w:val="000B13C7"/>
    <w:rsid w:val="000B274B"/>
    <w:rsid w:val="000B5EFA"/>
    <w:rsid w:val="000C226F"/>
    <w:rsid w:val="000C5835"/>
    <w:rsid w:val="000D7D1C"/>
    <w:rsid w:val="000F47BB"/>
    <w:rsid w:val="00102260"/>
    <w:rsid w:val="00110B21"/>
    <w:rsid w:val="00122F9B"/>
    <w:rsid w:val="001268C7"/>
    <w:rsid w:val="00127128"/>
    <w:rsid w:val="00132E0F"/>
    <w:rsid w:val="00134775"/>
    <w:rsid w:val="00143866"/>
    <w:rsid w:val="00152D49"/>
    <w:rsid w:val="00154861"/>
    <w:rsid w:val="00171686"/>
    <w:rsid w:val="001816E4"/>
    <w:rsid w:val="001905D4"/>
    <w:rsid w:val="0019123E"/>
    <w:rsid w:val="001945C8"/>
    <w:rsid w:val="001A296D"/>
    <w:rsid w:val="001A3F41"/>
    <w:rsid w:val="001A4C8A"/>
    <w:rsid w:val="001A74DD"/>
    <w:rsid w:val="001B3211"/>
    <w:rsid w:val="001C244F"/>
    <w:rsid w:val="001C4D08"/>
    <w:rsid w:val="001D08D0"/>
    <w:rsid w:val="001D6D6C"/>
    <w:rsid w:val="001E08F3"/>
    <w:rsid w:val="001E4E18"/>
    <w:rsid w:val="001E564D"/>
    <w:rsid w:val="0020095A"/>
    <w:rsid w:val="00216567"/>
    <w:rsid w:val="0022704D"/>
    <w:rsid w:val="002622C8"/>
    <w:rsid w:val="00281C96"/>
    <w:rsid w:val="00291ED4"/>
    <w:rsid w:val="0029762F"/>
    <w:rsid w:val="002B0861"/>
    <w:rsid w:val="002B5BAE"/>
    <w:rsid w:val="002C5BB4"/>
    <w:rsid w:val="002D1517"/>
    <w:rsid w:val="002D4EFB"/>
    <w:rsid w:val="002F2338"/>
    <w:rsid w:val="00317DFA"/>
    <w:rsid w:val="003525B8"/>
    <w:rsid w:val="00352E96"/>
    <w:rsid w:val="00353BA3"/>
    <w:rsid w:val="0035522F"/>
    <w:rsid w:val="003625EA"/>
    <w:rsid w:val="00372007"/>
    <w:rsid w:val="00374FC4"/>
    <w:rsid w:val="00393B93"/>
    <w:rsid w:val="0039618F"/>
    <w:rsid w:val="003B26B0"/>
    <w:rsid w:val="003B61D4"/>
    <w:rsid w:val="003C5A30"/>
    <w:rsid w:val="003E6C83"/>
    <w:rsid w:val="003E73E1"/>
    <w:rsid w:val="003F3C8B"/>
    <w:rsid w:val="003F40E4"/>
    <w:rsid w:val="00404EE4"/>
    <w:rsid w:val="004132F4"/>
    <w:rsid w:val="0042134F"/>
    <w:rsid w:val="0042153F"/>
    <w:rsid w:val="00426DE7"/>
    <w:rsid w:val="00440342"/>
    <w:rsid w:val="0044596A"/>
    <w:rsid w:val="00450CE0"/>
    <w:rsid w:val="0045343B"/>
    <w:rsid w:val="00462402"/>
    <w:rsid w:val="00466145"/>
    <w:rsid w:val="00475BC0"/>
    <w:rsid w:val="00476850"/>
    <w:rsid w:val="004847CD"/>
    <w:rsid w:val="004A4D47"/>
    <w:rsid w:val="004B0A39"/>
    <w:rsid w:val="004C3EBA"/>
    <w:rsid w:val="004C7776"/>
    <w:rsid w:val="004D1C0D"/>
    <w:rsid w:val="004E0E64"/>
    <w:rsid w:val="0051563E"/>
    <w:rsid w:val="00531AA7"/>
    <w:rsid w:val="00533E6A"/>
    <w:rsid w:val="0053420D"/>
    <w:rsid w:val="005403AB"/>
    <w:rsid w:val="005426BA"/>
    <w:rsid w:val="00545349"/>
    <w:rsid w:val="005513D4"/>
    <w:rsid w:val="0055218A"/>
    <w:rsid w:val="005533F7"/>
    <w:rsid w:val="005536E0"/>
    <w:rsid w:val="00567705"/>
    <w:rsid w:val="00572024"/>
    <w:rsid w:val="005764C7"/>
    <w:rsid w:val="00590B2C"/>
    <w:rsid w:val="005C1E6E"/>
    <w:rsid w:val="005C3134"/>
    <w:rsid w:val="005E2D2A"/>
    <w:rsid w:val="005E3105"/>
    <w:rsid w:val="005F03E1"/>
    <w:rsid w:val="005F2E92"/>
    <w:rsid w:val="00603F55"/>
    <w:rsid w:val="00617411"/>
    <w:rsid w:val="006207D6"/>
    <w:rsid w:val="00622153"/>
    <w:rsid w:val="00626657"/>
    <w:rsid w:val="006412D4"/>
    <w:rsid w:val="00641EB4"/>
    <w:rsid w:val="006424CB"/>
    <w:rsid w:val="0066734C"/>
    <w:rsid w:val="00670608"/>
    <w:rsid w:val="00672346"/>
    <w:rsid w:val="006737E5"/>
    <w:rsid w:val="006811BA"/>
    <w:rsid w:val="00686A14"/>
    <w:rsid w:val="00693F2A"/>
    <w:rsid w:val="00694B0A"/>
    <w:rsid w:val="006A2BF3"/>
    <w:rsid w:val="006B341D"/>
    <w:rsid w:val="006D061A"/>
    <w:rsid w:val="006D5208"/>
    <w:rsid w:val="006E74F1"/>
    <w:rsid w:val="006F1ECD"/>
    <w:rsid w:val="006F57BB"/>
    <w:rsid w:val="00700DBD"/>
    <w:rsid w:val="0071017F"/>
    <w:rsid w:val="00710F83"/>
    <w:rsid w:val="00750D2C"/>
    <w:rsid w:val="007535ED"/>
    <w:rsid w:val="00753891"/>
    <w:rsid w:val="00765A99"/>
    <w:rsid w:val="00777793"/>
    <w:rsid w:val="00786770"/>
    <w:rsid w:val="007A10C8"/>
    <w:rsid w:val="007D0ED3"/>
    <w:rsid w:val="007D619C"/>
    <w:rsid w:val="007E1224"/>
    <w:rsid w:val="007E5177"/>
    <w:rsid w:val="007E62B5"/>
    <w:rsid w:val="007F0880"/>
    <w:rsid w:val="007F14B7"/>
    <w:rsid w:val="007F4DEF"/>
    <w:rsid w:val="0080260B"/>
    <w:rsid w:val="00804852"/>
    <w:rsid w:val="0081077F"/>
    <w:rsid w:val="008128D3"/>
    <w:rsid w:val="0081660C"/>
    <w:rsid w:val="0082493E"/>
    <w:rsid w:val="00845961"/>
    <w:rsid w:val="00847B27"/>
    <w:rsid w:val="008522BE"/>
    <w:rsid w:val="00860FC0"/>
    <w:rsid w:val="008614DF"/>
    <w:rsid w:val="0087094B"/>
    <w:rsid w:val="00876D67"/>
    <w:rsid w:val="00880CE4"/>
    <w:rsid w:val="00894188"/>
    <w:rsid w:val="008A6AC8"/>
    <w:rsid w:val="008B60E2"/>
    <w:rsid w:val="008B7869"/>
    <w:rsid w:val="008C2DFC"/>
    <w:rsid w:val="008E2F1F"/>
    <w:rsid w:val="00917C89"/>
    <w:rsid w:val="0092004B"/>
    <w:rsid w:val="00922F5C"/>
    <w:rsid w:val="0093089F"/>
    <w:rsid w:val="00932CAD"/>
    <w:rsid w:val="00942294"/>
    <w:rsid w:val="009465DF"/>
    <w:rsid w:val="009507D3"/>
    <w:rsid w:val="00955481"/>
    <w:rsid w:val="00974442"/>
    <w:rsid w:val="00977961"/>
    <w:rsid w:val="00984BFC"/>
    <w:rsid w:val="00991EE6"/>
    <w:rsid w:val="00996C26"/>
    <w:rsid w:val="00996DE7"/>
    <w:rsid w:val="009A542E"/>
    <w:rsid w:val="009A551F"/>
    <w:rsid w:val="009B691E"/>
    <w:rsid w:val="009C190D"/>
    <w:rsid w:val="009C6426"/>
    <w:rsid w:val="009C7166"/>
    <w:rsid w:val="009E424C"/>
    <w:rsid w:val="009E6D3C"/>
    <w:rsid w:val="009F19E9"/>
    <w:rsid w:val="00A10D3E"/>
    <w:rsid w:val="00A23CDF"/>
    <w:rsid w:val="00A32DAF"/>
    <w:rsid w:val="00A42DC2"/>
    <w:rsid w:val="00A4503A"/>
    <w:rsid w:val="00A51D4A"/>
    <w:rsid w:val="00A60B02"/>
    <w:rsid w:val="00A72277"/>
    <w:rsid w:val="00A74DE1"/>
    <w:rsid w:val="00A84E17"/>
    <w:rsid w:val="00A91899"/>
    <w:rsid w:val="00A942B5"/>
    <w:rsid w:val="00A95AED"/>
    <w:rsid w:val="00AB30C2"/>
    <w:rsid w:val="00AB60E4"/>
    <w:rsid w:val="00AC014E"/>
    <w:rsid w:val="00AC0267"/>
    <w:rsid w:val="00AC29FD"/>
    <w:rsid w:val="00AC7591"/>
    <w:rsid w:val="00AC7DC7"/>
    <w:rsid w:val="00AE05C6"/>
    <w:rsid w:val="00AF38C1"/>
    <w:rsid w:val="00AF3FAC"/>
    <w:rsid w:val="00B01ED0"/>
    <w:rsid w:val="00B211D5"/>
    <w:rsid w:val="00B250A4"/>
    <w:rsid w:val="00B356F0"/>
    <w:rsid w:val="00B46266"/>
    <w:rsid w:val="00B622FF"/>
    <w:rsid w:val="00B62642"/>
    <w:rsid w:val="00B676C8"/>
    <w:rsid w:val="00B86E85"/>
    <w:rsid w:val="00B87057"/>
    <w:rsid w:val="00B92646"/>
    <w:rsid w:val="00BA0AD4"/>
    <w:rsid w:val="00BA54A4"/>
    <w:rsid w:val="00BA6DD7"/>
    <w:rsid w:val="00BB2603"/>
    <w:rsid w:val="00BB3CB2"/>
    <w:rsid w:val="00BB402F"/>
    <w:rsid w:val="00BB4F31"/>
    <w:rsid w:val="00C02989"/>
    <w:rsid w:val="00C05418"/>
    <w:rsid w:val="00C65840"/>
    <w:rsid w:val="00C71A2F"/>
    <w:rsid w:val="00C753CD"/>
    <w:rsid w:val="00C8213A"/>
    <w:rsid w:val="00CA6C76"/>
    <w:rsid w:val="00CB44CA"/>
    <w:rsid w:val="00CB6767"/>
    <w:rsid w:val="00CB6A42"/>
    <w:rsid w:val="00CC4922"/>
    <w:rsid w:val="00CD3F83"/>
    <w:rsid w:val="00CD7815"/>
    <w:rsid w:val="00CE00A4"/>
    <w:rsid w:val="00CE207A"/>
    <w:rsid w:val="00CE32E3"/>
    <w:rsid w:val="00D03830"/>
    <w:rsid w:val="00D152A7"/>
    <w:rsid w:val="00D17761"/>
    <w:rsid w:val="00D219A1"/>
    <w:rsid w:val="00D2770F"/>
    <w:rsid w:val="00D36FAB"/>
    <w:rsid w:val="00D404F3"/>
    <w:rsid w:val="00D43884"/>
    <w:rsid w:val="00D43A2A"/>
    <w:rsid w:val="00D478F2"/>
    <w:rsid w:val="00D767F5"/>
    <w:rsid w:val="00D83F31"/>
    <w:rsid w:val="00D87B18"/>
    <w:rsid w:val="00D92465"/>
    <w:rsid w:val="00DB1101"/>
    <w:rsid w:val="00DB7076"/>
    <w:rsid w:val="00DC725C"/>
    <w:rsid w:val="00DE0C1C"/>
    <w:rsid w:val="00DE30E6"/>
    <w:rsid w:val="00E04380"/>
    <w:rsid w:val="00E22836"/>
    <w:rsid w:val="00E52C31"/>
    <w:rsid w:val="00E5391E"/>
    <w:rsid w:val="00E748C1"/>
    <w:rsid w:val="00E82CF2"/>
    <w:rsid w:val="00E90850"/>
    <w:rsid w:val="00EA1BE2"/>
    <w:rsid w:val="00EC0B06"/>
    <w:rsid w:val="00ED15AD"/>
    <w:rsid w:val="00F0519C"/>
    <w:rsid w:val="00F10A31"/>
    <w:rsid w:val="00F15709"/>
    <w:rsid w:val="00F370D5"/>
    <w:rsid w:val="00F41631"/>
    <w:rsid w:val="00F51600"/>
    <w:rsid w:val="00F56B77"/>
    <w:rsid w:val="00F642D2"/>
    <w:rsid w:val="00F71026"/>
    <w:rsid w:val="00F77EE1"/>
    <w:rsid w:val="00F8357B"/>
    <w:rsid w:val="00F83BD1"/>
    <w:rsid w:val="00F918F7"/>
    <w:rsid w:val="00F960D8"/>
    <w:rsid w:val="00FA0BBD"/>
    <w:rsid w:val="00FA2990"/>
    <w:rsid w:val="00FA2C1A"/>
    <w:rsid w:val="00FC45B2"/>
    <w:rsid w:val="00FD1996"/>
    <w:rsid w:val="00FF308A"/>
    <w:rsid w:val="00FF54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31D58"/>
  <w15:docId w15:val="{EF336B2E-3D50-4B6D-9426-E1849EDB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3E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3E73E1"/>
    <w:pPr>
      <w:keepNext/>
      <w:numPr>
        <w:ilvl w:val="1"/>
        <w:numId w:val="1"/>
      </w:numPr>
      <w:suppressAutoHyphens/>
      <w:outlineLvl w:val="1"/>
    </w:pPr>
    <w:rPr>
      <w:b/>
      <w:sz w:val="28"/>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3E73E1"/>
    <w:rPr>
      <w:rFonts w:ascii="Times New Roman" w:eastAsia="Times New Roman" w:hAnsi="Times New Roman" w:cs="Times New Roman"/>
      <w:b/>
      <w:sz w:val="28"/>
      <w:szCs w:val="20"/>
      <w:lang w:eastAsia="ar-SA"/>
    </w:rPr>
  </w:style>
  <w:style w:type="character" w:styleId="PageNumber">
    <w:name w:val="page number"/>
    <w:basedOn w:val="DefaultParagraphFont"/>
    <w:rsid w:val="003E73E1"/>
  </w:style>
  <w:style w:type="paragraph" w:styleId="BodyText">
    <w:name w:val="Body Text"/>
    <w:basedOn w:val="Normal"/>
    <w:link w:val="BodyTextChar"/>
    <w:rsid w:val="003E73E1"/>
    <w:pPr>
      <w:suppressAutoHyphens/>
    </w:pPr>
    <w:rPr>
      <w:b/>
      <w:szCs w:val="20"/>
      <w:lang w:eastAsia="ar-SA"/>
    </w:rPr>
  </w:style>
  <w:style w:type="character" w:customStyle="1" w:styleId="BodyTextChar">
    <w:name w:val="Body Text Char"/>
    <w:basedOn w:val="DefaultParagraphFont"/>
    <w:link w:val="BodyText"/>
    <w:rsid w:val="003E73E1"/>
    <w:rPr>
      <w:rFonts w:ascii="Times New Roman" w:eastAsia="Times New Roman" w:hAnsi="Times New Roman" w:cs="Times New Roman"/>
      <w:b/>
      <w:sz w:val="24"/>
      <w:szCs w:val="20"/>
      <w:lang w:eastAsia="ar-SA"/>
    </w:rPr>
  </w:style>
  <w:style w:type="paragraph" w:customStyle="1" w:styleId="western">
    <w:name w:val="western"/>
    <w:basedOn w:val="Normal"/>
    <w:rsid w:val="003E73E1"/>
    <w:pPr>
      <w:spacing w:before="100" w:beforeAutospacing="1"/>
      <w:jc w:val="both"/>
    </w:pPr>
  </w:style>
  <w:style w:type="paragraph" w:styleId="Footer">
    <w:name w:val="footer"/>
    <w:basedOn w:val="Normal"/>
    <w:link w:val="FooterChar"/>
    <w:uiPriority w:val="99"/>
    <w:rsid w:val="003E73E1"/>
    <w:pPr>
      <w:tabs>
        <w:tab w:val="center" w:pos="4320"/>
        <w:tab w:val="right" w:pos="8640"/>
      </w:tabs>
    </w:pPr>
  </w:style>
  <w:style w:type="character" w:customStyle="1" w:styleId="FooterChar">
    <w:name w:val="Footer Char"/>
    <w:basedOn w:val="DefaultParagraphFont"/>
    <w:link w:val="Footer"/>
    <w:uiPriority w:val="99"/>
    <w:rsid w:val="003E73E1"/>
    <w:rPr>
      <w:rFonts w:ascii="Times New Roman" w:eastAsia="Times New Roman" w:hAnsi="Times New Roman" w:cs="Times New Roman"/>
      <w:sz w:val="24"/>
      <w:szCs w:val="24"/>
    </w:rPr>
  </w:style>
  <w:style w:type="paragraph" w:styleId="ListParagraph">
    <w:name w:val="List Paragraph"/>
    <w:basedOn w:val="Normal"/>
    <w:uiPriority w:val="34"/>
    <w:qFormat/>
    <w:rsid w:val="00476850"/>
    <w:pPr>
      <w:ind w:left="720"/>
      <w:contextualSpacing/>
    </w:pPr>
  </w:style>
  <w:style w:type="paragraph" w:styleId="BalloonText">
    <w:name w:val="Balloon Text"/>
    <w:basedOn w:val="Normal"/>
    <w:link w:val="BalloonTextChar"/>
    <w:uiPriority w:val="99"/>
    <w:semiHidden/>
    <w:unhideWhenUsed/>
    <w:rsid w:val="007E12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1224"/>
    <w:rPr>
      <w:rFonts w:ascii="Segoe UI" w:eastAsia="Times New Roman" w:hAnsi="Segoe UI" w:cs="Segoe UI"/>
      <w:sz w:val="18"/>
      <w:szCs w:val="18"/>
    </w:rPr>
  </w:style>
  <w:style w:type="paragraph" w:styleId="BodyTextIndent">
    <w:name w:val="Body Text Indent"/>
    <w:basedOn w:val="Normal"/>
    <w:link w:val="BodyTextIndentChar"/>
    <w:uiPriority w:val="99"/>
    <w:semiHidden/>
    <w:unhideWhenUsed/>
    <w:rsid w:val="00171686"/>
    <w:pPr>
      <w:spacing w:after="120"/>
      <w:ind w:left="283"/>
    </w:pPr>
  </w:style>
  <w:style w:type="character" w:customStyle="1" w:styleId="BodyTextIndentChar">
    <w:name w:val="Body Text Indent Char"/>
    <w:basedOn w:val="DefaultParagraphFont"/>
    <w:link w:val="BodyTextIndent"/>
    <w:uiPriority w:val="99"/>
    <w:semiHidden/>
    <w:rsid w:val="00171686"/>
    <w:rPr>
      <w:rFonts w:ascii="Times New Roman" w:eastAsia="Times New Roman" w:hAnsi="Times New Roman" w:cs="Times New Roman"/>
      <w:sz w:val="24"/>
      <w:szCs w:val="24"/>
    </w:rPr>
  </w:style>
  <w:style w:type="paragraph" w:styleId="NormalWeb">
    <w:name w:val="Normal (Web)"/>
    <w:basedOn w:val="Normal"/>
    <w:uiPriority w:val="99"/>
    <w:rsid w:val="008C2DFC"/>
    <w:pPr>
      <w:spacing w:before="100" w:beforeAutospacing="1" w:after="100" w:afterAutospacing="1"/>
    </w:pPr>
  </w:style>
  <w:style w:type="paragraph" w:customStyle="1" w:styleId="Char">
    <w:name w:val="Char"/>
    <w:basedOn w:val="Normal"/>
    <w:autoRedefine/>
    <w:rsid w:val="008C2DFC"/>
    <w:pPr>
      <w:spacing w:after="160" w:line="240" w:lineRule="exact"/>
    </w:pPr>
    <w:rPr>
      <w:rFonts w:ascii="Verdana" w:hAnsi="Verdana" w:cs="Verdana"/>
      <w:sz w:val="20"/>
      <w:szCs w:val="20"/>
    </w:rPr>
  </w:style>
  <w:style w:type="character" w:styleId="Strong">
    <w:name w:val="Strong"/>
    <w:qFormat/>
    <w:rsid w:val="004847CD"/>
    <w:rPr>
      <w:b/>
      <w:bCs/>
    </w:rPr>
  </w:style>
  <w:style w:type="paragraph" w:customStyle="1" w:styleId="Char0">
    <w:name w:val="Char"/>
    <w:basedOn w:val="Normal"/>
    <w:autoRedefine/>
    <w:rsid w:val="00B62642"/>
    <w:pPr>
      <w:spacing w:after="160" w:line="240" w:lineRule="exact"/>
    </w:pPr>
    <w:rPr>
      <w:rFonts w:ascii="Verdana" w:hAnsi="Verdana" w:cs="Verdana"/>
      <w:sz w:val="20"/>
      <w:szCs w:val="20"/>
    </w:rPr>
  </w:style>
  <w:style w:type="paragraph" w:styleId="Header">
    <w:name w:val="header"/>
    <w:basedOn w:val="Normal"/>
    <w:link w:val="HeaderChar"/>
    <w:uiPriority w:val="99"/>
    <w:unhideWhenUsed/>
    <w:rsid w:val="000613BD"/>
    <w:pPr>
      <w:tabs>
        <w:tab w:val="center" w:pos="4680"/>
        <w:tab w:val="right" w:pos="9360"/>
      </w:tabs>
    </w:pPr>
  </w:style>
  <w:style w:type="character" w:customStyle="1" w:styleId="HeaderChar">
    <w:name w:val="Header Char"/>
    <w:basedOn w:val="DefaultParagraphFont"/>
    <w:link w:val="Header"/>
    <w:uiPriority w:val="99"/>
    <w:rsid w:val="000613BD"/>
    <w:rPr>
      <w:rFonts w:ascii="Times New Roman" w:eastAsia="Times New Roman" w:hAnsi="Times New Roman" w:cs="Times New Roman"/>
      <w:sz w:val="24"/>
      <w:szCs w:val="24"/>
    </w:rPr>
  </w:style>
  <w:style w:type="paragraph" w:customStyle="1" w:styleId="Char1">
    <w:name w:val="Char"/>
    <w:basedOn w:val="Normal"/>
    <w:autoRedefine/>
    <w:rsid w:val="00626657"/>
    <w:pPr>
      <w:spacing w:after="160" w:line="240" w:lineRule="exact"/>
    </w:pPr>
    <w:rPr>
      <w:rFonts w:ascii="Verdana" w:hAnsi="Verdana" w:cs="Verdana"/>
      <w:sz w:val="20"/>
      <w:szCs w:val="20"/>
    </w:rPr>
  </w:style>
  <w:style w:type="paragraph" w:customStyle="1" w:styleId="Char2">
    <w:name w:val="Char"/>
    <w:basedOn w:val="Normal"/>
    <w:autoRedefine/>
    <w:rsid w:val="00BB402F"/>
    <w:pPr>
      <w:spacing w:after="160" w:line="240" w:lineRule="exact"/>
    </w:pPr>
    <w:rPr>
      <w:rFonts w:ascii="Verdana"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377</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11</cp:lastModifiedBy>
  <cp:revision>76</cp:revision>
  <cp:lastPrinted>2025-04-01T07:51:00Z</cp:lastPrinted>
  <dcterms:created xsi:type="dcterms:W3CDTF">2025-10-16T07:34:00Z</dcterms:created>
  <dcterms:modified xsi:type="dcterms:W3CDTF">2026-07-08T02:15:00Z</dcterms:modified>
</cp:coreProperties>
</file>